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37" w:rsidRDefault="000C2E57">
      <w:pPr>
        <w:autoSpaceDN w:val="0"/>
        <w:adjustRightInd w:val="0"/>
        <w:snapToGrid w:val="0"/>
        <w:spacing w:line="560" w:lineRule="exact"/>
        <w:jc w:val="center"/>
        <w:outlineLvl w:val="1"/>
        <w:rPr>
          <w:rFonts w:ascii="方正小标宋简体" w:eastAsia="方正小标宋简体"/>
          <w:kern w:val="0"/>
          <w:sz w:val="40"/>
          <w:szCs w:val="40"/>
        </w:rPr>
      </w:pPr>
      <w:r>
        <w:rPr>
          <w:rFonts w:ascii="方正小标宋简体" w:eastAsia="方正小标宋简体" w:hint="eastAsia"/>
          <w:kern w:val="0"/>
          <w:sz w:val="40"/>
          <w:szCs w:val="40"/>
        </w:rPr>
        <w:t>202</w:t>
      </w:r>
      <w:r>
        <w:rPr>
          <w:rFonts w:ascii="方正小标宋简体" w:eastAsia="方正小标宋简体" w:hint="eastAsia"/>
          <w:kern w:val="0"/>
          <w:sz w:val="40"/>
          <w:szCs w:val="40"/>
        </w:rPr>
        <w:t>6</w:t>
      </w:r>
      <w:r>
        <w:rPr>
          <w:rFonts w:ascii="方正小标宋简体" w:eastAsia="方正小标宋简体" w:hint="eastAsia"/>
          <w:kern w:val="0"/>
          <w:sz w:val="40"/>
          <w:szCs w:val="40"/>
        </w:rPr>
        <w:t>年度郑州市</w:t>
      </w:r>
      <w:r>
        <w:rPr>
          <w:rFonts w:ascii="方正小标宋简体" w:eastAsia="方正小标宋简体" w:hint="eastAsia"/>
          <w:kern w:val="0"/>
          <w:sz w:val="40"/>
          <w:szCs w:val="40"/>
        </w:rPr>
        <w:t>社会科学</w:t>
      </w:r>
      <w:r>
        <w:rPr>
          <w:rFonts w:ascii="方正小标宋简体" w:eastAsia="方正小标宋简体" w:hint="eastAsia"/>
          <w:kern w:val="0"/>
          <w:sz w:val="40"/>
          <w:szCs w:val="40"/>
        </w:rPr>
        <w:t>调研课题选题参考指南</w:t>
      </w:r>
    </w:p>
    <w:p w:rsidR="00844437" w:rsidRDefault="00844437">
      <w:pPr>
        <w:adjustRightInd w:val="0"/>
        <w:snapToGrid w:val="0"/>
        <w:spacing w:line="560" w:lineRule="exact"/>
        <w:rPr>
          <w:rFonts w:ascii="仿宋_GB2312" w:eastAsia="仿宋_GB2312" w:hAnsi="华文中宋"/>
          <w:bCs/>
          <w:sz w:val="32"/>
          <w:szCs w:val="32"/>
        </w:rPr>
      </w:pPr>
    </w:p>
    <w:p w:rsidR="00844437" w:rsidRDefault="000C2E57">
      <w:pPr>
        <w:adjustRightInd w:val="0"/>
        <w:snapToGrid w:val="0"/>
        <w:spacing w:line="460" w:lineRule="exact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哲政·党建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1.</w:t>
      </w:r>
      <w:r>
        <w:rPr>
          <w:rFonts w:ascii="仿宋_GB2312" w:eastAsia="仿宋_GB2312" w:hint="eastAsia"/>
          <w:bCs/>
          <w:sz w:val="30"/>
          <w:szCs w:val="30"/>
        </w:rPr>
        <w:t>习近平新时代中国特色社会主义思想学理化阐释及在郑州实践研究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</w:t>
      </w:r>
      <w:r>
        <w:rPr>
          <w:rFonts w:ascii="仿宋_GB2312" w:eastAsia="仿宋_GB2312" w:hint="eastAsia"/>
          <w:bCs/>
          <w:sz w:val="30"/>
          <w:szCs w:val="30"/>
        </w:rPr>
        <w:t>贯彻落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实习近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平总书记关于郑州重要指示精神，推动郑州高质量发展研究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</w:t>
      </w:r>
      <w:r>
        <w:rPr>
          <w:rFonts w:ascii="仿宋_GB2312" w:eastAsia="仿宋_GB2312" w:hint="eastAsia"/>
          <w:bCs/>
          <w:sz w:val="30"/>
          <w:szCs w:val="30"/>
        </w:rPr>
        <w:t>习近平文化思想的郑州实践研究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4.</w:t>
      </w:r>
      <w:r>
        <w:rPr>
          <w:rFonts w:ascii="仿宋_GB2312" w:eastAsia="仿宋_GB2312" w:hint="eastAsia"/>
          <w:bCs/>
          <w:sz w:val="30"/>
          <w:szCs w:val="30"/>
        </w:rPr>
        <w:t>中国式现代化的郑州探索与实践研究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5.</w:t>
      </w:r>
      <w:r>
        <w:rPr>
          <w:rFonts w:ascii="仿宋_GB2312" w:eastAsia="仿宋_GB2312" w:hint="eastAsia"/>
          <w:bCs/>
          <w:sz w:val="30"/>
          <w:szCs w:val="30"/>
        </w:rPr>
        <w:t>马克思主义哲学中的实践观及其当代价值研究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6.</w:t>
      </w:r>
      <w:r>
        <w:rPr>
          <w:rFonts w:ascii="仿宋_GB2312" w:eastAsia="仿宋_GB2312" w:hint="eastAsia"/>
          <w:bCs/>
          <w:sz w:val="30"/>
          <w:szCs w:val="30"/>
        </w:rPr>
        <w:t>中国式现代化对马克思主义现代化理论的原创性贡献研究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7.</w:t>
      </w:r>
      <w:r>
        <w:rPr>
          <w:rFonts w:ascii="仿宋_GB2312" w:eastAsia="仿宋_GB2312" w:hint="eastAsia"/>
          <w:bCs/>
          <w:sz w:val="30"/>
          <w:szCs w:val="30"/>
        </w:rPr>
        <w:t>人类命运共同体视域下的全球生态治理研究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8.</w:t>
      </w:r>
      <w:r>
        <w:rPr>
          <w:rFonts w:ascii="仿宋_GB2312" w:eastAsia="仿宋_GB2312" w:hint="eastAsia"/>
          <w:bCs/>
          <w:sz w:val="30"/>
          <w:szCs w:val="30"/>
        </w:rPr>
        <w:t>党建引领网格化社会治理新模式研究</w:t>
      </w:r>
    </w:p>
    <w:p w:rsidR="00844437" w:rsidRDefault="000C2E57">
      <w:pPr>
        <w:adjustRightInd w:val="0"/>
        <w:snapToGrid w:val="0"/>
        <w:spacing w:line="460" w:lineRule="exact"/>
      </w:pPr>
      <w:r>
        <w:rPr>
          <w:rFonts w:ascii="仿宋_GB2312" w:eastAsia="仿宋_GB2312" w:hint="eastAsia"/>
          <w:bCs/>
          <w:sz w:val="30"/>
          <w:szCs w:val="30"/>
        </w:rPr>
        <w:t>9.</w:t>
      </w:r>
      <w:r>
        <w:rPr>
          <w:rFonts w:ascii="仿宋_GB2312" w:eastAsia="仿宋_GB2312" w:hint="eastAsia"/>
          <w:bCs/>
          <w:sz w:val="30"/>
          <w:szCs w:val="30"/>
        </w:rPr>
        <w:t>新时代郑州基层党建工作问题及对策研究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10.</w:t>
      </w:r>
      <w:r>
        <w:rPr>
          <w:rFonts w:ascii="仿宋_GB2312" w:eastAsia="仿宋_GB2312" w:hint="eastAsia"/>
          <w:bCs/>
          <w:sz w:val="30"/>
          <w:szCs w:val="30"/>
        </w:rPr>
        <w:t>新时期宣传思想工作的新形势、新要求、新思路研究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11.</w:t>
      </w:r>
      <w:r>
        <w:rPr>
          <w:rFonts w:ascii="仿宋_GB2312" w:eastAsia="仿宋_GB2312" w:hint="eastAsia"/>
          <w:bCs/>
          <w:sz w:val="30"/>
          <w:szCs w:val="30"/>
        </w:rPr>
        <w:t>郑州市宣传思想文化工作纳入党建引领网格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化治理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12.</w:t>
      </w:r>
      <w:r>
        <w:rPr>
          <w:rFonts w:ascii="仿宋_GB2312" w:eastAsia="仿宋_GB2312" w:hint="eastAsia"/>
          <w:bCs/>
          <w:sz w:val="30"/>
          <w:szCs w:val="30"/>
        </w:rPr>
        <w:t>文明郑州建设问题研究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13.</w:t>
      </w:r>
      <w:r>
        <w:rPr>
          <w:rFonts w:ascii="仿宋_GB2312" w:eastAsia="仿宋_GB2312" w:hint="eastAsia"/>
          <w:bCs/>
          <w:sz w:val="30"/>
          <w:szCs w:val="30"/>
        </w:rPr>
        <w:t>郑州市公民道德建设问题研究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14.</w:t>
      </w:r>
      <w:r>
        <w:rPr>
          <w:rFonts w:ascii="仿宋_GB2312" w:eastAsia="仿宋_GB2312" w:hint="eastAsia"/>
          <w:bCs/>
          <w:sz w:val="30"/>
          <w:szCs w:val="30"/>
        </w:rPr>
        <w:t>郑州市提升应急管理应急处突水平研究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15.</w:t>
      </w:r>
      <w:r>
        <w:rPr>
          <w:rFonts w:ascii="仿宋_GB2312" w:eastAsia="仿宋_GB2312" w:hint="eastAsia"/>
          <w:bCs/>
          <w:sz w:val="30"/>
          <w:szCs w:val="30"/>
        </w:rPr>
        <w:t>郑州公共安全保障能力提升对策研究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16.</w:t>
      </w:r>
      <w:r>
        <w:rPr>
          <w:rFonts w:ascii="仿宋_GB2312" w:eastAsia="仿宋_GB2312" w:hint="eastAsia"/>
          <w:bCs/>
          <w:sz w:val="30"/>
          <w:szCs w:val="30"/>
        </w:rPr>
        <w:t>增强全民国家安全意识和法治意识的有效路径研究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17.</w:t>
      </w:r>
      <w:r>
        <w:rPr>
          <w:rFonts w:ascii="仿宋_GB2312" w:eastAsia="仿宋_GB2312" w:hint="eastAsia"/>
          <w:bCs/>
          <w:sz w:val="30"/>
          <w:szCs w:val="30"/>
        </w:rPr>
        <w:t>强化意识形态责任制落实对策研究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18.</w:t>
      </w:r>
      <w:r>
        <w:rPr>
          <w:rFonts w:ascii="仿宋_GB2312" w:eastAsia="仿宋_GB2312" w:hint="eastAsia"/>
          <w:bCs/>
          <w:sz w:val="30"/>
          <w:szCs w:val="30"/>
        </w:rPr>
        <w:t>城市网络意识形态风险防范与应对策略研究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19.</w:t>
      </w:r>
      <w:r>
        <w:rPr>
          <w:rFonts w:ascii="仿宋_GB2312" w:eastAsia="仿宋_GB2312" w:hint="eastAsia"/>
          <w:bCs/>
          <w:sz w:val="30"/>
          <w:szCs w:val="30"/>
        </w:rPr>
        <w:t>郑州防范化解重大风险面临的挑战与对策研究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20.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融媒体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时代舆情疏导机制研究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21.</w:t>
      </w:r>
      <w:r>
        <w:rPr>
          <w:rFonts w:ascii="仿宋_GB2312" w:eastAsia="仿宋_GB2312" w:hint="eastAsia"/>
          <w:bCs/>
          <w:sz w:val="30"/>
          <w:szCs w:val="30"/>
        </w:rPr>
        <w:t>新闻舆论传播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力引导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力影响力公信力提升对策研究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22.</w:t>
      </w:r>
      <w:r>
        <w:rPr>
          <w:rFonts w:ascii="仿宋_GB2312" w:eastAsia="仿宋_GB2312" w:hint="eastAsia"/>
          <w:bCs/>
          <w:sz w:val="30"/>
          <w:szCs w:val="30"/>
        </w:rPr>
        <w:t>法治郑州建设对策研究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23.</w:t>
      </w:r>
      <w:r>
        <w:rPr>
          <w:rFonts w:ascii="仿宋_GB2312" w:eastAsia="仿宋_GB2312" w:hint="eastAsia"/>
          <w:bCs/>
          <w:sz w:val="30"/>
          <w:szCs w:val="30"/>
        </w:rPr>
        <w:t>郑州市加快建设智慧法治平台路径研究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24.</w:t>
      </w:r>
      <w:r>
        <w:rPr>
          <w:rFonts w:ascii="仿宋_GB2312" w:eastAsia="仿宋_GB2312" w:hint="eastAsia"/>
          <w:bCs/>
          <w:sz w:val="30"/>
          <w:szCs w:val="30"/>
        </w:rPr>
        <w:t>郑州高效能治理的实践路径研究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25.</w:t>
      </w:r>
      <w:r>
        <w:rPr>
          <w:rFonts w:ascii="仿宋_GB2312" w:eastAsia="仿宋_GB2312" w:hint="eastAsia"/>
          <w:bCs/>
          <w:sz w:val="30"/>
          <w:szCs w:val="30"/>
        </w:rPr>
        <w:t>郑州市国际化营商环境建设对策研究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26.</w:t>
      </w:r>
      <w:r>
        <w:rPr>
          <w:rFonts w:ascii="仿宋_GB2312" w:eastAsia="仿宋_GB2312" w:hint="eastAsia"/>
          <w:bCs/>
          <w:sz w:val="30"/>
          <w:szCs w:val="30"/>
        </w:rPr>
        <w:t>郑州市人才政策体系建设的效能评价研究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27.</w:t>
      </w:r>
      <w:r>
        <w:rPr>
          <w:rFonts w:ascii="仿宋_GB2312" w:eastAsia="仿宋_GB2312" w:hint="eastAsia"/>
          <w:bCs/>
          <w:sz w:val="30"/>
          <w:szCs w:val="30"/>
        </w:rPr>
        <w:t>郑州市推进教育科技人才改革一体化研究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28.</w:t>
      </w:r>
      <w:r>
        <w:rPr>
          <w:rFonts w:ascii="仿宋_GB2312" w:eastAsia="仿宋_GB2312" w:hint="eastAsia"/>
          <w:bCs/>
          <w:sz w:val="30"/>
          <w:szCs w:val="30"/>
        </w:rPr>
        <w:t>铸牢中华民族共同体意识研究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29.</w:t>
      </w:r>
      <w:r>
        <w:rPr>
          <w:rFonts w:ascii="仿宋_GB2312" w:eastAsia="仿宋_GB2312" w:hint="eastAsia"/>
          <w:bCs/>
          <w:sz w:val="30"/>
          <w:szCs w:val="30"/>
        </w:rPr>
        <w:t>郑州市高校思想政治教育高质量发展研究</w:t>
      </w:r>
    </w:p>
    <w:p w:rsidR="00844437" w:rsidRDefault="00844437">
      <w:pPr>
        <w:pStyle w:val="2"/>
        <w:ind w:firstLine="640"/>
      </w:pPr>
    </w:p>
    <w:p w:rsidR="00844437" w:rsidRDefault="000C2E57">
      <w:pPr>
        <w:adjustRightInd w:val="0"/>
        <w:snapToGrid w:val="0"/>
        <w:spacing w:line="460" w:lineRule="exact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经济·创新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1.</w:t>
      </w:r>
      <w:r>
        <w:rPr>
          <w:rFonts w:ascii="仿宋_GB2312" w:eastAsia="仿宋_GB2312" w:hint="eastAsia"/>
          <w:bCs/>
          <w:sz w:val="30"/>
          <w:szCs w:val="30"/>
        </w:rPr>
        <w:t>推进“两高四着力”战略问题研究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</w:t>
      </w:r>
      <w:r>
        <w:rPr>
          <w:rFonts w:ascii="仿宋_GB2312" w:eastAsia="仿宋_GB2312" w:hint="eastAsia"/>
          <w:bCs/>
          <w:sz w:val="30"/>
          <w:szCs w:val="30"/>
        </w:rPr>
        <w:t>郑州国家中心城市高质量发展研究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</w:t>
      </w:r>
      <w:r>
        <w:rPr>
          <w:rFonts w:ascii="仿宋_GB2312" w:eastAsia="仿宋_GB2312" w:hint="eastAsia"/>
          <w:bCs/>
          <w:sz w:val="30"/>
          <w:szCs w:val="30"/>
        </w:rPr>
        <w:t>郑州建设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科创强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市的对策研究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4.</w:t>
      </w:r>
      <w:r>
        <w:rPr>
          <w:rFonts w:ascii="仿宋_GB2312" w:eastAsia="仿宋_GB2312" w:hint="eastAsia"/>
          <w:bCs/>
          <w:sz w:val="30"/>
          <w:szCs w:val="30"/>
        </w:rPr>
        <w:t>郑州教育人才科技一体化实践中心建设研究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5.</w:t>
      </w:r>
      <w:r>
        <w:rPr>
          <w:rFonts w:ascii="仿宋_GB2312" w:eastAsia="仿宋_GB2312" w:hint="eastAsia"/>
          <w:bCs/>
          <w:sz w:val="30"/>
          <w:szCs w:val="30"/>
        </w:rPr>
        <w:t>郑州市加快建设新型工业化示范中心建设对策研究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6.</w:t>
      </w:r>
      <w:r>
        <w:rPr>
          <w:rFonts w:ascii="仿宋_GB2312" w:eastAsia="仿宋_GB2312" w:hint="eastAsia"/>
          <w:bCs/>
          <w:sz w:val="30"/>
          <w:szCs w:val="30"/>
        </w:rPr>
        <w:t>郑州市实体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经济数智赋能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7.</w:t>
      </w:r>
      <w:r>
        <w:rPr>
          <w:rFonts w:ascii="仿宋_GB2312" w:eastAsia="仿宋_GB2312" w:hint="eastAsia"/>
          <w:bCs/>
          <w:sz w:val="30"/>
          <w:szCs w:val="30"/>
        </w:rPr>
        <w:t>郑州市现代服务业与先进制造业深度融合研究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8.</w:t>
      </w:r>
      <w:r>
        <w:rPr>
          <w:rFonts w:ascii="仿宋_GB2312" w:eastAsia="仿宋_GB2312" w:hint="eastAsia"/>
          <w:bCs/>
          <w:sz w:val="30"/>
          <w:szCs w:val="30"/>
        </w:rPr>
        <w:t>郑州特色农业强市建设对策研究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9.</w:t>
      </w:r>
      <w:r>
        <w:rPr>
          <w:rFonts w:ascii="仿宋_GB2312" w:eastAsia="仿宋_GB2312" w:hint="eastAsia"/>
          <w:bCs/>
          <w:sz w:val="30"/>
          <w:szCs w:val="30"/>
        </w:rPr>
        <w:t>郑州市深度融入全国统一大市场发展战略研究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10.</w:t>
      </w:r>
      <w:r>
        <w:rPr>
          <w:rFonts w:ascii="仿宋_GB2312" w:eastAsia="仿宋_GB2312" w:hint="eastAsia"/>
          <w:bCs/>
          <w:sz w:val="30"/>
          <w:szCs w:val="30"/>
        </w:rPr>
        <w:t>郑州市建设丝路枢纽中心的对策研究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11.</w:t>
      </w:r>
      <w:r>
        <w:rPr>
          <w:rFonts w:ascii="仿宋_GB2312" w:eastAsia="仿宋_GB2312" w:hint="eastAsia"/>
          <w:bCs/>
          <w:sz w:val="30"/>
          <w:szCs w:val="30"/>
        </w:rPr>
        <w:t>郑州市提升财政金融服务保障实体经济质效研究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12.</w:t>
      </w:r>
      <w:r>
        <w:rPr>
          <w:rFonts w:ascii="仿宋_GB2312" w:eastAsia="仿宋_GB2312" w:hint="eastAsia"/>
          <w:bCs/>
          <w:sz w:val="30"/>
          <w:szCs w:val="30"/>
        </w:rPr>
        <w:t>郑州市争创国家大宗商品资源配置枢纽研究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13.</w:t>
      </w:r>
      <w:r>
        <w:rPr>
          <w:rFonts w:ascii="仿宋_GB2312" w:eastAsia="仿宋_GB2312" w:hint="eastAsia"/>
          <w:bCs/>
          <w:sz w:val="30"/>
          <w:szCs w:val="30"/>
        </w:rPr>
        <w:t>郑州市大力发展赛事经济研究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14.</w:t>
      </w:r>
      <w:r>
        <w:rPr>
          <w:rFonts w:ascii="仿宋_GB2312" w:eastAsia="仿宋_GB2312" w:hint="eastAsia"/>
          <w:bCs/>
          <w:sz w:val="30"/>
          <w:szCs w:val="30"/>
        </w:rPr>
        <w:t>郑州市争创国家零售业创新提升试点城市研究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15.</w:t>
      </w:r>
      <w:r>
        <w:rPr>
          <w:rFonts w:ascii="仿宋_GB2312" w:eastAsia="仿宋_GB2312" w:hint="eastAsia"/>
          <w:bCs/>
          <w:sz w:val="30"/>
          <w:szCs w:val="30"/>
        </w:rPr>
        <w:t>郑州市提升民生类投资比重研究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6.</w:t>
      </w:r>
      <w:r>
        <w:rPr>
          <w:rFonts w:ascii="仿宋_GB2312" w:eastAsia="仿宋_GB2312" w:hint="eastAsia"/>
          <w:bCs/>
          <w:sz w:val="30"/>
          <w:szCs w:val="30"/>
        </w:rPr>
        <w:t>郑州市区域金融中心建设对策研究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17.</w:t>
      </w:r>
      <w:r>
        <w:rPr>
          <w:rFonts w:ascii="仿宋_GB2312" w:eastAsia="仿宋_GB2312" w:hint="eastAsia"/>
          <w:bCs/>
          <w:sz w:val="30"/>
          <w:szCs w:val="30"/>
        </w:rPr>
        <w:t>郑州市深化传统优势产业“智改数转”问题研究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18.</w:t>
      </w:r>
      <w:r>
        <w:rPr>
          <w:rFonts w:ascii="仿宋_GB2312" w:eastAsia="仿宋_GB2312" w:hint="eastAsia"/>
          <w:bCs/>
          <w:sz w:val="30"/>
          <w:szCs w:val="30"/>
        </w:rPr>
        <w:t>郑州市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算力产业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发展问题研究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19.</w:t>
      </w:r>
      <w:r>
        <w:rPr>
          <w:rFonts w:ascii="仿宋_GB2312" w:eastAsia="仿宋_GB2312" w:hint="eastAsia"/>
          <w:bCs/>
          <w:sz w:val="30"/>
          <w:szCs w:val="30"/>
        </w:rPr>
        <w:t>郑州市激发市场主体活力路径研究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20.</w:t>
      </w:r>
      <w:r>
        <w:rPr>
          <w:rFonts w:ascii="仿宋_GB2312" w:eastAsia="仿宋_GB2312" w:hint="eastAsia"/>
          <w:bCs/>
          <w:sz w:val="30"/>
          <w:szCs w:val="30"/>
        </w:rPr>
        <w:t>郑州市开放强市建设问题研究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21.</w:t>
      </w:r>
      <w:r>
        <w:rPr>
          <w:rFonts w:ascii="仿宋_GB2312" w:eastAsia="仿宋_GB2312" w:hint="eastAsia"/>
          <w:bCs/>
          <w:sz w:val="30"/>
          <w:szCs w:val="30"/>
        </w:rPr>
        <w:t>郑州市培育消费新增长点对策研究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22.</w:t>
      </w:r>
      <w:r>
        <w:rPr>
          <w:rFonts w:ascii="仿宋_GB2312" w:eastAsia="仿宋_GB2312" w:hint="eastAsia"/>
          <w:bCs/>
          <w:sz w:val="30"/>
          <w:szCs w:val="30"/>
        </w:rPr>
        <w:t>郑州推进内外贸一体化发展研究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23.</w:t>
      </w:r>
      <w:r>
        <w:rPr>
          <w:rFonts w:ascii="仿宋_GB2312" w:eastAsia="仿宋_GB2312" w:hint="eastAsia"/>
          <w:bCs/>
          <w:sz w:val="30"/>
          <w:szCs w:val="30"/>
        </w:rPr>
        <w:t>郑州市扩大利用外资的对策研究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24.</w:t>
      </w:r>
      <w:r>
        <w:rPr>
          <w:rFonts w:ascii="仿宋_GB2312" w:eastAsia="仿宋_GB2312" w:hint="eastAsia"/>
          <w:bCs/>
          <w:sz w:val="30"/>
          <w:szCs w:val="30"/>
        </w:rPr>
        <w:t>郑州现代化都市圈建设的路径研究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25.</w:t>
      </w:r>
      <w:r>
        <w:rPr>
          <w:rFonts w:ascii="仿宋_GB2312" w:eastAsia="仿宋_GB2312" w:hint="eastAsia"/>
          <w:bCs/>
          <w:sz w:val="30"/>
          <w:szCs w:val="30"/>
        </w:rPr>
        <w:t>郑州在中部崛起战略中的支撑作用研究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26.</w:t>
      </w:r>
      <w:r>
        <w:rPr>
          <w:rFonts w:ascii="仿宋_GB2312" w:eastAsia="仿宋_GB2312" w:hint="eastAsia"/>
          <w:bCs/>
          <w:sz w:val="30"/>
          <w:szCs w:val="30"/>
        </w:rPr>
        <w:t>郑州建设现代产业体系问题研究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27.</w:t>
      </w:r>
      <w:r>
        <w:rPr>
          <w:rFonts w:ascii="仿宋_GB2312" w:eastAsia="仿宋_GB2312" w:hint="eastAsia"/>
          <w:bCs/>
          <w:sz w:val="30"/>
          <w:szCs w:val="30"/>
        </w:rPr>
        <w:t>数字经济推动郑州产业转型升级研究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28.</w:t>
      </w:r>
      <w:r>
        <w:rPr>
          <w:rFonts w:ascii="仿宋_GB2312" w:eastAsia="仿宋_GB2312" w:hint="eastAsia"/>
          <w:bCs/>
          <w:sz w:val="30"/>
          <w:szCs w:val="30"/>
        </w:rPr>
        <w:t>郑州自贸区高质量发展问题研究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29.</w:t>
      </w:r>
      <w:r>
        <w:rPr>
          <w:rFonts w:ascii="仿宋_GB2312" w:eastAsia="仿宋_GB2312" w:hint="eastAsia"/>
          <w:bCs/>
          <w:sz w:val="30"/>
          <w:szCs w:val="30"/>
        </w:rPr>
        <w:t>郑州市产业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链供应链安全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稳定建设研究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30.</w:t>
      </w:r>
      <w:r>
        <w:rPr>
          <w:rFonts w:ascii="仿宋_GB2312" w:eastAsia="仿宋_GB2312" w:hint="eastAsia"/>
          <w:bCs/>
          <w:sz w:val="30"/>
          <w:szCs w:val="30"/>
        </w:rPr>
        <w:t>加快县域经济高质量发展研究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31.</w:t>
      </w:r>
      <w:r>
        <w:rPr>
          <w:rFonts w:ascii="仿宋_GB2312" w:eastAsia="仿宋_GB2312" w:hint="eastAsia"/>
          <w:bCs/>
          <w:sz w:val="30"/>
          <w:szCs w:val="30"/>
        </w:rPr>
        <w:t>以科技创新推进新质生产力发展研究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32.</w:t>
      </w:r>
      <w:r>
        <w:rPr>
          <w:rFonts w:ascii="仿宋_GB2312" w:eastAsia="仿宋_GB2312" w:hint="eastAsia"/>
          <w:bCs/>
          <w:sz w:val="30"/>
          <w:szCs w:val="30"/>
        </w:rPr>
        <w:t>郑州市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低空经济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发展思路研究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33.</w:t>
      </w:r>
      <w:r>
        <w:rPr>
          <w:rFonts w:ascii="仿宋_GB2312" w:eastAsia="仿宋_GB2312" w:hint="eastAsia"/>
          <w:bCs/>
          <w:sz w:val="30"/>
          <w:szCs w:val="30"/>
        </w:rPr>
        <w:t>推动现代服务业提速提质发展研究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34.</w:t>
      </w:r>
      <w:r>
        <w:rPr>
          <w:rFonts w:ascii="仿宋_GB2312" w:eastAsia="仿宋_GB2312" w:hint="eastAsia"/>
          <w:bCs/>
          <w:sz w:val="30"/>
          <w:szCs w:val="30"/>
        </w:rPr>
        <w:t>郑州高端服务业与先进制造业融合发展机制研究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35.</w:t>
      </w:r>
      <w:r>
        <w:rPr>
          <w:rFonts w:ascii="仿宋_GB2312" w:eastAsia="仿宋_GB2312" w:hint="eastAsia"/>
          <w:bCs/>
          <w:sz w:val="30"/>
          <w:szCs w:val="30"/>
        </w:rPr>
        <w:t>郑州市建设黄河流域生态保护和高质量发展核心示范区路径研究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36.</w:t>
      </w:r>
      <w:r>
        <w:rPr>
          <w:rFonts w:ascii="仿宋_GB2312" w:eastAsia="仿宋_GB2312" w:hint="eastAsia"/>
          <w:bCs/>
          <w:sz w:val="30"/>
          <w:szCs w:val="30"/>
        </w:rPr>
        <w:t>郑州新能源产业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链发展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37.</w:t>
      </w:r>
      <w:r>
        <w:rPr>
          <w:rFonts w:ascii="仿宋_GB2312" w:eastAsia="仿宋_GB2312" w:hint="eastAsia"/>
          <w:bCs/>
          <w:sz w:val="30"/>
          <w:szCs w:val="30"/>
        </w:rPr>
        <w:t>郑州市招商引智（招商引资）新发展思路研究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38.</w:t>
      </w:r>
      <w:r>
        <w:rPr>
          <w:rFonts w:ascii="仿宋_GB2312" w:eastAsia="仿宋_GB2312" w:hint="eastAsia"/>
          <w:bCs/>
          <w:sz w:val="30"/>
          <w:szCs w:val="30"/>
        </w:rPr>
        <w:t>郑州市科技成果转化存在的问题及对策研究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39.</w:t>
      </w:r>
      <w:r>
        <w:rPr>
          <w:rFonts w:ascii="仿宋_GB2312" w:eastAsia="仿宋_GB2312" w:hint="eastAsia"/>
          <w:bCs/>
          <w:sz w:val="30"/>
          <w:szCs w:val="30"/>
        </w:rPr>
        <w:t>推进以企业为主体的产学研结合研究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40.</w:t>
      </w:r>
      <w:r>
        <w:rPr>
          <w:rFonts w:ascii="仿宋_GB2312" w:eastAsia="仿宋_GB2312" w:hint="eastAsia"/>
          <w:bCs/>
          <w:sz w:val="30"/>
          <w:szCs w:val="30"/>
        </w:rPr>
        <w:t>郑州市城市有机更新问题研究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41.</w:t>
      </w:r>
      <w:r>
        <w:rPr>
          <w:rFonts w:ascii="仿宋_GB2312" w:eastAsia="仿宋_GB2312" w:hint="eastAsia"/>
          <w:bCs/>
          <w:sz w:val="30"/>
          <w:szCs w:val="30"/>
        </w:rPr>
        <w:t>郑州韧性城市建设重大问题和对策研究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42.</w:t>
      </w:r>
      <w:r>
        <w:rPr>
          <w:rFonts w:ascii="仿宋_GB2312" w:eastAsia="仿宋_GB2312" w:hint="eastAsia"/>
          <w:bCs/>
          <w:sz w:val="30"/>
          <w:szCs w:val="30"/>
        </w:rPr>
        <w:t>郑州推动绿色发展的难点与对策研究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43.</w:t>
      </w:r>
      <w:r>
        <w:rPr>
          <w:rFonts w:ascii="仿宋_GB2312" w:eastAsia="仿宋_GB2312" w:hint="eastAsia"/>
          <w:bCs/>
          <w:sz w:val="30"/>
          <w:szCs w:val="30"/>
        </w:rPr>
        <w:t>郑州市新型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城镇化提质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发展对策研究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44.</w:t>
      </w:r>
      <w:r>
        <w:rPr>
          <w:rFonts w:ascii="仿宋_GB2312" w:eastAsia="仿宋_GB2312" w:hint="eastAsia"/>
          <w:bCs/>
          <w:sz w:val="30"/>
          <w:szCs w:val="30"/>
        </w:rPr>
        <w:t>郑州市现代都市农业发展方向及路径研究</w:t>
      </w:r>
    </w:p>
    <w:p w:rsidR="00844437" w:rsidRDefault="00844437">
      <w:pPr>
        <w:pStyle w:val="2"/>
        <w:ind w:firstLine="640"/>
      </w:pPr>
    </w:p>
    <w:p w:rsidR="00844437" w:rsidRDefault="000C2E57">
      <w:pPr>
        <w:adjustRightInd w:val="0"/>
        <w:snapToGrid w:val="0"/>
        <w:spacing w:line="460" w:lineRule="exact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历史·文化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1.</w:t>
      </w:r>
      <w:r>
        <w:rPr>
          <w:rFonts w:ascii="仿宋_GB2312" w:eastAsia="仿宋_GB2312" w:hint="eastAsia"/>
          <w:bCs/>
          <w:sz w:val="30"/>
          <w:szCs w:val="30"/>
        </w:rPr>
        <w:t>郑州着力推动文化繁荣兴盛战略问题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</w:t>
      </w:r>
      <w:r>
        <w:rPr>
          <w:rFonts w:ascii="仿宋_GB2312" w:eastAsia="仿宋_GB2312" w:hint="eastAsia"/>
          <w:bCs/>
          <w:sz w:val="30"/>
          <w:szCs w:val="30"/>
        </w:rPr>
        <w:t>郑州建设华夏文明传承示范中心的对策研究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</w:t>
      </w:r>
      <w:r>
        <w:rPr>
          <w:rFonts w:ascii="仿宋_GB2312" w:eastAsia="仿宋_GB2312" w:hint="eastAsia"/>
          <w:bCs/>
          <w:sz w:val="30"/>
          <w:szCs w:val="30"/>
        </w:rPr>
        <w:t>郑州建设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文旅强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市的对策研究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4.</w:t>
      </w:r>
      <w:r>
        <w:rPr>
          <w:rFonts w:ascii="仿宋_GB2312" w:eastAsia="仿宋_GB2312" w:hint="eastAsia"/>
          <w:bCs/>
          <w:sz w:val="30"/>
          <w:szCs w:val="30"/>
        </w:rPr>
        <w:t>郑州市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全景式中华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文明展示体系建设研究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5.</w:t>
      </w:r>
      <w:r>
        <w:rPr>
          <w:rFonts w:ascii="仿宋_GB2312" w:eastAsia="仿宋_GB2312" w:hint="eastAsia"/>
          <w:bCs/>
          <w:sz w:val="30"/>
          <w:szCs w:val="30"/>
        </w:rPr>
        <w:t>郑州市公共文化服务体系建设对策研究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6.</w:t>
      </w:r>
      <w:r>
        <w:rPr>
          <w:rFonts w:ascii="仿宋_GB2312" w:eastAsia="仿宋_GB2312" w:hint="eastAsia"/>
          <w:bCs/>
          <w:sz w:val="30"/>
          <w:szCs w:val="30"/>
        </w:rPr>
        <w:t>郑州市世界级文化旅游目的地建设对策研究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7.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郑州市文旅融合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兴业的实施路径研究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8.</w:t>
      </w:r>
      <w:r>
        <w:rPr>
          <w:rFonts w:ascii="仿宋_GB2312" w:eastAsia="仿宋_GB2312" w:hint="eastAsia"/>
          <w:bCs/>
          <w:sz w:val="30"/>
          <w:szCs w:val="30"/>
        </w:rPr>
        <w:t>郑州市“天地之中、黄帝故里、功夫郑州”品牌培育对策研究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9.</w:t>
      </w:r>
      <w:r>
        <w:rPr>
          <w:rFonts w:ascii="仿宋_GB2312" w:eastAsia="仿宋_GB2312" w:hint="eastAsia"/>
          <w:bCs/>
          <w:sz w:val="30"/>
          <w:szCs w:val="30"/>
        </w:rPr>
        <w:t>郑州市世界文化遗产保护活化研究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10.</w:t>
      </w:r>
      <w:r>
        <w:rPr>
          <w:rFonts w:ascii="仿宋_GB2312" w:eastAsia="仿宋_GB2312" w:hint="eastAsia"/>
          <w:bCs/>
          <w:sz w:val="30"/>
          <w:szCs w:val="30"/>
        </w:rPr>
        <w:t>郑州市黄帝文化传承弘扬问题研究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11.</w:t>
      </w:r>
      <w:r>
        <w:rPr>
          <w:rFonts w:ascii="仿宋_GB2312" w:eastAsia="仿宋_GB2312" w:hint="eastAsia"/>
          <w:bCs/>
          <w:sz w:val="30"/>
          <w:szCs w:val="30"/>
        </w:rPr>
        <w:t>郑州城市更新与历史文化传承创新的结合路径研究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12.</w:t>
      </w:r>
      <w:r>
        <w:rPr>
          <w:rFonts w:ascii="仿宋_GB2312" w:eastAsia="仿宋_GB2312" w:hint="eastAsia"/>
          <w:bCs/>
          <w:sz w:val="30"/>
          <w:szCs w:val="30"/>
        </w:rPr>
        <w:t>郑州文化资源优势转化为城市文化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软实力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13.</w:t>
      </w:r>
      <w:r>
        <w:rPr>
          <w:rFonts w:ascii="仿宋_GB2312" w:eastAsia="仿宋_GB2312" w:hint="eastAsia"/>
          <w:bCs/>
          <w:sz w:val="30"/>
          <w:szCs w:val="30"/>
        </w:rPr>
        <w:t>深化中华文明探源工程的郑州实践研究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14.</w:t>
      </w:r>
      <w:r>
        <w:rPr>
          <w:rFonts w:ascii="仿宋_GB2312" w:eastAsia="仿宋_GB2312" w:hint="eastAsia"/>
          <w:bCs/>
          <w:sz w:val="30"/>
          <w:szCs w:val="30"/>
        </w:rPr>
        <w:t>郑州市文化产业竞争力比较分析及提升对策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15.</w:t>
      </w:r>
      <w:r>
        <w:rPr>
          <w:rFonts w:ascii="仿宋_GB2312" w:eastAsia="仿宋_GB2312" w:hint="eastAsia"/>
          <w:bCs/>
          <w:sz w:val="30"/>
          <w:szCs w:val="30"/>
        </w:rPr>
        <w:t>郑州城市形象国际推广研究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16.</w:t>
      </w:r>
      <w:r>
        <w:rPr>
          <w:rFonts w:ascii="仿宋_GB2312" w:eastAsia="仿宋_GB2312" w:hint="eastAsia"/>
          <w:bCs/>
          <w:sz w:val="30"/>
          <w:szCs w:val="30"/>
        </w:rPr>
        <w:t>数字技术赋能文化产业转型升级研究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17.</w:t>
      </w:r>
      <w:r>
        <w:rPr>
          <w:rFonts w:ascii="仿宋_GB2312" w:eastAsia="仿宋_GB2312" w:hint="eastAsia"/>
          <w:bCs/>
          <w:sz w:val="30"/>
          <w:szCs w:val="30"/>
        </w:rPr>
        <w:t>郑州市博物馆群建设与提升对策研究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18.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郑州市文旅精品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路线培育问题研究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19.</w:t>
      </w:r>
      <w:r>
        <w:rPr>
          <w:rFonts w:ascii="仿宋_GB2312" w:eastAsia="仿宋_GB2312" w:hint="eastAsia"/>
          <w:bCs/>
          <w:sz w:val="30"/>
          <w:szCs w:val="30"/>
        </w:rPr>
        <w:t>郑州市特色文化街区建设问题研究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20.</w:t>
      </w:r>
      <w:r>
        <w:rPr>
          <w:rFonts w:ascii="仿宋_GB2312" w:eastAsia="仿宋_GB2312" w:hint="eastAsia"/>
          <w:bCs/>
          <w:sz w:val="30"/>
          <w:szCs w:val="30"/>
        </w:rPr>
        <w:t>郑州市国际赛事品牌打造问题研究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21.</w:t>
      </w:r>
      <w:r>
        <w:rPr>
          <w:rFonts w:ascii="仿宋_GB2312" w:eastAsia="仿宋_GB2312" w:hint="eastAsia"/>
          <w:bCs/>
          <w:sz w:val="30"/>
          <w:szCs w:val="30"/>
        </w:rPr>
        <w:t>郑州市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文创新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业态的培育对策研究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22.</w:t>
      </w:r>
      <w:r>
        <w:rPr>
          <w:rFonts w:ascii="仿宋_GB2312" w:eastAsia="仿宋_GB2312" w:hint="eastAsia"/>
          <w:bCs/>
          <w:sz w:val="30"/>
          <w:szCs w:val="30"/>
        </w:rPr>
        <w:t>郑州市微短剧产业高质量发展问题研究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23.</w:t>
      </w:r>
      <w:r>
        <w:rPr>
          <w:rFonts w:ascii="仿宋_GB2312" w:eastAsia="仿宋_GB2312" w:hint="eastAsia"/>
          <w:bCs/>
          <w:sz w:val="30"/>
          <w:szCs w:val="30"/>
        </w:rPr>
        <w:t>郑州市文化企业高质量发展研究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24.</w:t>
      </w:r>
      <w:r>
        <w:rPr>
          <w:rFonts w:ascii="仿宋_GB2312" w:eastAsia="仿宋_GB2312" w:hint="eastAsia"/>
          <w:bCs/>
          <w:sz w:val="30"/>
          <w:szCs w:val="30"/>
        </w:rPr>
        <w:t>郑州市网络文学发展问题研究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25.</w:t>
      </w:r>
      <w:r>
        <w:rPr>
          <w:rFonts w:ascii="仿宋_GB2312" w:eastAsia="仿宋_GB2312" w:hint="eastAsia"/>
          <w:bCs/>
          <w:sz w:val="30"/>
          <w:szCs w:val="30"/>
        </w:rPr>
        <w:t>郑州市文化消费新领域培育问题研究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26.</w:t>
      </w:r>
      <w:r>
        <w:rPr>
          <w:rFonts w:ascii="仿宋_GB2312" w:eastAsia="仿宋_GB2312" w:hint="eastAsia"/>
          <w:bCs/>
          <w:sz w:val="30"/>
          <w:szCs w:val="30"/>
        </w:rPr>
        <w:t>郑州市文化全媒体传播体系建设研究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27.</w:t>
      </w:r>
      <w:r>
        <w:rPr>
          <w:rFonts w:ascii="仿宋_GB2312" w:eastAsia="仿宋_GB2312" w:hint="eastAsia"/>
          <w:bCs/>
          <w:sz w:val="30"/>
          <w:szCs w:val="30"/>
        </w:rPr>
        <w:t>郑州市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嵩山学品牌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培育问题研究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28.</w:t>
      </w:r>
      <w:r>
        <w:rPr>
          <w:rFonts w:ascii="仿宋_GB2312" w:eastAsia="仿宋_GB2312" w:hint="eastAsia"/>
          <w:bCs/>
          <w:sz w:val="30"/>
          <w:szCs w:val="30"/>
        </w:rPr>
        <w:t>嵩山诗词文化的挖掘及传承弘扬问题研究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</w:t>
      </w:r>
      <w:r>
        <w:rPr>
          <w:rFonts w:ascii="仿宋_GB2312" w:eastAsia="仿宋_GB2312" w:hint="eastAsia"/>
          <w:bCs/>
          <w:sz w:val="30"/>
          <w:szCs w:val="30"/>
        </w:rPr>
        <w:t>9.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嵩山非遗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的保护传承问题研究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30.</w:t>
      </w:r>
      <w:r>
        <w:rPr>
          <w:rFonts w:ascii="仿宋_GB2312" w:eastAsia="仿宋_GB2312" w:hint="eastAsia"/>
          <w:bCs/>
          <w:sz w:val="30"/>
          <w:szCs w:val="30"/>
        </w:rPr>
        <w:t>嵩山地区特色建筑的保护弘扬问题研究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31</w:t>
      </w:r>
      <w:r>
        <w:rPr>
          <w:rFonts w:ascii="仿宋_GB2312" w:eastAsia="仿宋_GB2312" w:hint="eastAsia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嵩山文化的地位价值及保护传承研究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32.</w:t>
      </w:r>
      <w:r>
        <w:rPr>
          <w:rFonts w:ascii="仿宋_GB2312" w:eastAsia="仿宋_GB2312" w:hint="eastAsia"/>
          <w:bCs/>
          <w:sz w:val="30"/>
          <w:szCs w:val="30"/>
        </w:rPr>
        <w:t>嵩山文明与中华文明起源研究</w:t>
      </w:r>
    </w:p>
    <w:p w:rsidR="00844437" w:rsidRDefault="000C2E57">
      <w:pPr>
        <w:adjustRightInd w:val="0"/>
        <w:snapToGrid w:val="0"/>
        <w:spacing w:line="460" w:lineRule="exact"/>
      </w:pPr>
      <w:r>
        <w:rPr>
          <w:rFonts w:ascii="仿宋_GB2312" w:eastAsia="仿宋_GB2312" w:hint="eastAsia"/>
          <w:bCs/>
          <w:sz w:val="30"/>
          <w:szCs w:val="30"/>
        </w:rPr>
        <w:t>33.</w:t>
      </w:r>
      <w:r>
        <w:rPr>
          <w:rFonts w:ascii="仿宋_GB2312" w:eastAsia="仿宋_GB2312" w:hint="eastAsia"/>
          <w:bCs/>
          <w:sz w:val="30"/>
          <w:szCs w:val="30"/>
        </w:rPr>
        <w:t>郑州市大遗址资源保护传承研究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34.</w:t>
      </w:r>
      <w:r>
        <w:rPr>
          <w:rFonts w:ascii="仿宋_GB2312" w:eastAsia="仿宋_GB2312" w:hint="eastAsia"/>
          <w:bCs/>
          <w:sz w:val="30"/>
          <w:szCs w:val="30"/>
        </w:rPr>
        <w:t>郑州城市文化基因解码的路径研究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35.</w:t>
      </w:r>
      <w:r>
        <w:rPr>
          <w:rFonts w:ascii="仿宋_GB2312" w:eastAsia="仿宋_GB2312" w:hint="eastAsia"/>
          <w:bCs/>
          <w:sz w:val="30"/>
          <w:szCs w:val="30"/>
        </w:rPr>
        <w:t>郑州黄河文化的保护传承弘扬研究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</w:t>
      </w:r>
      <w:r>
        <w:rPr>
          <w:rFonts w:ascii="仿宋_GB2312" w:eastAsia="仿宋_GB2312" w:hint="eastAsia"/>
          <w:bCs/>
          <w:sz w:val="30"/>
          <w:szCs w:val="30"/>
        </w:rPr>
        <w:t>6</w:t>
      </w:r>
      <w:r>
        <w:rPr>
          <w:rFonts w:ascii="仿宋_GB2312" w:eastAsia="仿宋_GB2312" w:hint="eastAsia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打造郑州新型公共文化空间对策研究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</w:t>
      </w:r>
      <w:r>
        <w:rPr>
          <w:rFonts w:ascii="仿宋_GB2312" w:eastAsia="仿宋_GB2312" w:hint="eastAsia"/>
          <w:bCs/>
          <w:sz w:val="30"/>
          <w:szCs w:val="30"/>
        </w:rPr>
        <w:t>7.</w:t>
      </w:r>
      <w:r>
        <w:rPr>
          <w:rFonts w:ascii="仿宋_GB2312" w:eastAsia="仿宋_GB2312" w:hint="eastAsia"/>
          <w:bCs/>
          <w:sz w:val="30"/>
          <w:szCs w:val="30"/>
        </w:rPr>
        <w:t>郑州市乡村旅游发展路径研究</w:t>
      </w:r>
    </w:p>
    <w:p w:rsidR="00844437" w:rsidRDefault="0084443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</w:p>
    <w:p w:rsidR="00844437" w:rsidRDefault="000C2E57">
      <w:pPr>
        <w:adjustRightInd w:val="0"/>
        <w:snapToGrid w:val="0"/>
        <w:spacing w:line="460" w:lineRule="exact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教育</w:t>
      </w:r>
      <w:r>
        <w:rPr>
          <w:rFonts w:ascii="黑体" w:eastAsia="黑体" w:hint="eastAsia"/>
          <w:bCs/>
          <w:sz w:val="30"/>
          <w:szCs w:val="30"/>
        </w:rPr>
        <w:t>·</w:t>
      </w:r>
      <w:r>
        <w:rPr>
          <w:rFonts w:ascii="黑体" w:eastAsia="黑体" w:hint="eastAsia"/>
          <w:bCs/>
          <w:sz w:val="30"/>
          <w:szCs w:val="30"/>
        </w:rPr>
        <w:t>发展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1.</w:t>
      </w:r>
      <w:r>
        <w:rPr>
          <w:rFonts w:ascii="仿宋_GB2312" w:eastAsia="仿宋_GB2312" w:hint="eastAsia"/>
          <w:bCs/>
          <w:sz w:val="30"/>
          <w:szCs w:val="30"/>
        </w:rPr>
        <w:t>郑州市高质量充分就业服务机制优化研究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</w:t>
      </w:r>
      <w:r>
        <w:rPr>
          <w:rFonts w:ascii="仿宋_GB2312" w:eastAsia="仿宋_GB2312" w:hint="eastAsia"/>
          <w:bCs/>
          <w:sz w:val="30"/>
          <w:szCs w:val="30"/>
        </w:rPr>
        <w:t>郑州市城乡居民收入机制建设问题研究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</w:t>
      </w:r>
      <w:r>
        <w:rPr>
          <w:rFonts w:ascii="仿宋_GB2312" w:eastAsia="仿宋_GB2312" w:hint="eastAsia"/>
          <w:bCs/>
          <w:sz w:val="30"/>
          <w:szCs w:val="30"/>
        </w:rPr>
        <w:t>郑州市教育高质量发展问题研究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4.</w:t>
      </w:r>
      <w:r>
        <w:rPr>
          <w:rFonts w:ascii="仿宋_GB2312" w:eastAsia="仿宋_GB2312" w:hint="eastAsia"/>
          <w:bCs/>
          <w:sz w:val="30"/>
          <w:szCs w:val="30"/>
        </w:rPr>
        <w:t>健康郑州推进路径研究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5.</w:t>
      </w:r>
      <w:r>
        <w:rPr>
          <w:rFonts w:ascii="仿宋_GB2312" w:eastAsia="仿宋_GB2312" w:hint="eastAsia"/>
          <w:bCs/>
          <w:sz w:val="30"/>
          <w:szCs w:val="30"/>
        </w:rPr>
        <w:t>郑州市社会保障体系应对人口结构变化的韧性研究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6.</w:t>
      </w:r>
      <w:r>
        <w:rPr>
          <w:rFonts w:ascii="仿宋_GB2312" w:eastAsia="仿宋_GB2312" w:hint="eastAsia"/>
          <w:bCs/>
          <w:sz w:val="30"/>
          <w:szCs w:val="30"/>
        </w:rPr>
        <w:t>郑州市全龄友好型社区建设标准与实施路径研究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7.</w:t>
      </w:r>
      <w:r>
        <w:rPr>
          <w:rFonts w:ascii="仿宋_GB2312" w:eastAsia="仿宋_GB2312" w:hint="eastAsia"/>
          <w:bCs/>
          <w:sz w:val="30"/>
          <w:szCs w:val="30"/>
        </w:rPr>
        <w:t>打造一流人才高地与青年友好城市建设的策略集成研究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8.</w:t>
      </w:r>
      <w:r>
        <w:rPr>
          <w:rFonts w:ascii="仿宋_GB2312" w:eastAsia="仿宋_GB2312" w:hint="eastAsia"/>
          <w:bCs/>
          <w:sz w:val="30"/>
          <w:szCs w:val="30"/>
        </w:rPr>
        <w:t>郑州市公园城市建设与全龄友好型城市融合路径研究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9.</w:t>
      </w:r>
      <w:r>
        <w:rPr>
          <w:rFonts w:ascii="仿宋_GB2312" w:eastAsia="仿宋_GB2312" w:hint="eastAsia"/>
          <w:bCs/>
          <w:sz w:val="30"/>
          <w:szCs w:val="30"/>
        </w:rPr>
        <w:t>提升国家中心城市的功能和建设品质研究</w:t>
      </w:r>
      <w:r>
        <w:rPr>
          <w:rFonts w:ascii="仿宋_GB2312" w:eastAsia="仿宋_GB2312" w:hint="eastAsia"/>
          <w:bCs/>
          <w:sz w:val="30"/>
          <w:szCs w:val="30"/>
        </w:rPr>
        <w:t xml:space="preserve">  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10.</w:t>
      </w:r>
      <w:r>
        <w:rPr>
          <w:rFonts w:ascii="仿宋_GB2312" w:eastAsia="仿宋_GB2312" w:hint="eastAsia"/>
          <w:bCs/>
          <w:sz w:val="30"/>
          <w:szCs w:val="30"/>
        </w:rPr>
        <w:t>郑州城市更新的成效、问题与对策研究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11.</w:t>
      </w:r>
      <w:r>
        <w:rPr>
          <w:rFonts w:ascii="仿宋_GB2312" w:eastAsia="仿宋_GB2312" w:hint="eastAsia"/>
          <w:bCs/>
          <w:sz w:val="30"/>
          <w:szCs w:val="30"/>
        </w:rPr>
        <w:t>郑州健康城市建设实践与可持续发展策略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12.</w:t>
      </w:r>
      <w:r>
        <w:rPr>
          <w:rFonts w:ascii="仿宋_GB2312" w:eastAsia="仿宋_GB2312" w:hint="eastAsia"/>
          <w:bCs/>
          <w:sz w:val="30"/>
          <w:szCs w:val="30"/>
        </w:rPr>
        <w:t>郑州城市绿色低碳转型的路径研究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13.</w:t>
      </w:r>
      <w:r>
        <w:rPr>
          <w:rFonts w:ascii="仿宋_GB2312" w:eastAsia="仿宋_GB2312" w:hint="eastAsia"/>
          <w:bCs/>
          <w:sz w:val="30"/>
          <w:szCs w:val="30"/>
        </w:rPr>
        <w:t>郑州建设公园城市的对策研究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14.</w:t>
      </w:r>
      <w:r>
        <w:rPr>
          <w:rFonts w:ascii="仿宋_GB2312" w:eastAsia="仿宋_GB2312" w:hint="eastAsia"/>
          <w:bCs/>
          <w:sz w:val="30"/>
          <w:szCs w:val="30"/>
        </w:rPr>
        <w:t>郑州城市生产生活方式绿色转型的对策研究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15.</w:t>
      </w:r>
      <w:r>
        <w:rPr>
          <w:rFonts w:ascii="仿宋_GB2312" w:eastAsia="仿宋_GB2312" w:hint="eastAsia"/>
          <w:bCs/>
          <w:sz w:val="30"/>
          <w:szCs w:val="30"/>
        </w:rPr>
        <w:t>建设宜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居宜业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和美乡村的对策研究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16.</w:t>
      </w:r>
      <w:r>
        <w:rPr>
          <w:rFonts w:ascii="仿宋_GB2312" w:eastAsia="仿宋_GB2312" w:hint="eastAsia"/>
          <w:bCs/>
          <w:sz w:val="30"/>
          <w:szCs w:val="30"/>
        </w:rPr>
        <w:t>郑州市城市管理体制机制创新对策研究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17.</w:t>
      </w:r>
      <w:r>
        <w:rPr>
          <w:rFonts w:ascii="仿宋_GB2312" w:eastAsia="仿宋_GB2312" w:hint="eastAsia"/>
          <w:bCs/>
          <w:sz w:val="30"/>
          <w:szCs w:val="30"/>
        </w:rPr>
        <w:t>郑州高品质公共服务精准配置与有效供给研究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18.</w:t>
      </w:r>
      <w:r>
        <w:rPr>
          <w:rFonts w:ascii="仿宋_GB2312" w:eastAsia="仿宋_GB2312" w:hint="eastAsia"/>
          <w:bCs/>
          <w:sz w:val="30"/>
          <w:szCs w:val="30"/>
        </w:rPr>
        <w:t>数字化转型背景下城市建设与管理创新研究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19.</w:t>
      </w:r>
      <w:r>
        <w:rPr>
          <w:rFonts w:ascii="仿宋_GB2312" w:eastAsia="仿宋_GB2312" w:hint="eastAsia"/>
          <w:bCs/>
          <w:sz w:val="30"/>
          <w:szCs w:val="30"/>
        </w:rPr>
        <w:t>加强城市智慧化精细管理研究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20.</w:t>
      </w:r>
      <w:r>
        <w:rPr>
          <w:rFonts w:ascii="仿宋_GB2312" w:eastAsia="仿宋_GB2312" w:hint="eastAsia"/>
          <w:bCs/>
          <w:sz w:val="30"/>
          <w:szCs w:val="30"/>
        </w:rPr>
        <w:t>郑州现代乡村治理体系构建研究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21.</w:t>
      </w:r>
      <w:r>
        <w:rPr>
          <w:rFonts w:ascii="仿宋_GB2312" w:eastAsia="仿宋_GB2312" w:hint="eastAsia"/>
          <w:bCs/>
          <w:sz w:val="30"/>
          <w:szCs w:val="30"/>
        </w:rPr>
        <w:t>郑州高质量发展的新动力源培育思路研究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22.</w:t>
      </w:r>
      <w:r>
        <w:rPr>
          <w:rFonts w:ascii="仿宋_GB2312" w:eastAsia="仿宋_GB2312" w:hint="eastAsia"/>
          <w:bCs/>
          <w:sz w:val="30"/>
          <w:szCs w:val="30"/>
        </w:rPr>
        <w:t>对新产业新业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态实行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包容审慎监管思路研究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23.</w:t>
      </w:r>
      <w:r>
        <w:rPr>
          <w:rFonts w:ascii="仿宋_GB2312" w:eastAsia="仿宋_GB2312" w:hint="eastAsia"/>
          <w:bCs/>
          <w:sz w:val="30"/>
          <w:szCs w:val="30"/>
        </w:rPr>
        <w:t>特大城市公共租赁住房发展模式研究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24.</w:t>
      </w:r>
      <w:r>
        <w:rPr>
          <w:rFonts w:ascii="仿宋_GB2312" w:eastAsia="仿宋_GB2312" w:hint="eastAsia"/>
          <w:bCs/>
          <w:sz w:val="30"/>
          <w:szCs w:val="30"/>
        </w:rPr>
        <w:t>郑州国家中心城市粮食储备管理与应急保障机制研究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25.</w:t>
      </w:r>
      <w:r>
        <w:rPr>
          <w:rFonts w:ascii="仿宋_GB2312" w:eastAsia="仿宋_GB2312" w:hint="eastAsia"/>
          <w:bCs/>
          <w:sz w:val="30"/>
          <w:szCs w:val="30"/>
        </w:rPr>
        <w:t>郑州市推动社会组织高质量发展的对策研究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26.</w:t>
      </w:r>
      <w:r>
        <w:rPr>
          <w:rFonts w:ascii="仿宋_GB2312" w:eastAsia="仿宋_GB2312" w:hint="eastAsia"/>
          <w:bCs/>
          <w:sz w:val="30"/>
          <w:szCs w:val="30"/>
        </w:rPr>
        <w:t>郑州社会保障体系高质量发展研究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27.</w:t>
      </w:r>
      <w:r>
        <w:rPr>
          <w:rFonts w:ascii="仿宋_GB2312" w:eastAsia="仿宋_GB2312" w:hint="eastAsia"/>
          <w:bCs/>
          <w:sz w:val="30"/>
          <w:szCs w:val="30"/>
        </w:rPr>
        <w:t>精细化管理助力公立医院高质量发展实践研究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28.</w:t>
      </w:r>
      <w:r>
        <w:rPr>
          <w:rFonts w:ascii="仿宋_GB2312" w:eastAsia="仿宋_GB2312" w:hint="eastAsia"/>
          <w:bCs/>
          <w:sz w:val="30"/>
          <w:szCs w:val="30"/>
        </w:rPr>
        <w:t>郑州公共卫生社会治理体系建设思路研究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29.</w:t>
      </w:r>
      <w:r>
        <w:rPr>
          <w:rFonts w:ascii="仿宋_GB2312" w:eastAsia="仿宋_GB2312" w:hint="eastAsia"/>
          <w:bCs/>
          <w:sz w:val="30"/>
          <w:szCs w:val="30"/>
        </w:rPr>
        <w:t>依托医疗卫生机构探索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医养康结合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新模式研究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30.</w:t>
      </w:r>
      <w:r>
        <w:rPr>
          <w:rFonts w:ascii="仿宋_GB2312" w:eastAsia="仿宋_GB2312" w:hint="eastAsia"/>
          <w:bCs/>
          <w:sz w:val="30"/>
          <w:szCs w:val="30"/>
        </w:rPr>
        <w:t>健全完善城乡社区管理和服务机制研究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31.</w:t>
      </w:r>
      <w:r>
        <w:rPr>
          <w:rFonts w:ascii="仿宋_GB2312" w:eastAsia="仿宋_GB2312" w:hint="eastAsia"/>
          <w:bCs/>
          <w:sz w:val="30"/>
          <w:szCs w:val="30"/>
        </w:rPr>
        <w:t>郑州市提升社区托育、养老能力研究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32.</w:t>
      </w:r>
      <w:r>
        <w:rPr>
          <w:rFonts w:ascii="仿宋_GB2312" w:eastAsia="仿宋_GB2312" w:hint="eastAsia"/>
          <w:bCs/>
          <w:sz w:val="30"/>
          <w:szCs w:val="30"/>
        </w:rPr>
        <w:t>青少年心理健康问</w:t>
      </w:r>
      <w:r>
        <w:rPr>
          <w:rFonts w:ascii="仿宋_GB2312" w:eastAsia="仿宋_GB2312" w:hint="eastAsia"/>
          <w:bCs/>
          <w:sz w:val="30"/>
          <w:szCs w:val="30"/>
        </w:rPr>
        <w:t>题对策研究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33.</w:t>
      </w:r>
      <w:r>
        <w:rPr>
          <w:rFonts w:ascii="仿宋_GB2312" w:eastAsia="仿宋_GB2312" w:hint="eastAsia"/>
          <w:bCs/>
          <w:sz w:val="30"/>
          <w:szCs w:val="30"/>
        </w:rPr>
        <w:t>新时期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思政课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教育创新研究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34.</w:t>
      </w:r>
      <w:r>
        <w:rPr>
          <w:rFonts w:ascii="仿宋_GB2312" w:eastAsia="仿宋_GB2312" w:hint="eastAsia"/>
          <w:bCs/>
          <w:sz w:val="30"/>
          <w:szCs w:val="30"/>
        </w:rPr>
        <w:t>郑州市基础教育优质均衡发展对策研究</w:t>
      </w:r>
    </w:p>
    <w:p w:rsidR="00844437" w:rsidRDefault="000C2E57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35.</w:t>
      </w:r>
      <w:r>
        <w:rPr>
          <w:rFonts w:ascii="仿宋_GB2312" w:eastAsia="仿宋_GB2312" w:hint="eastAsia"/>
          <w:bCs/>
          <w:sz w:val="30"/>
          <w:szCs w:val="30"/>
        </w:rPr>
        <w:t>新时期大学生思想行为特点及教育引导研究</w:t>
      </w:r>
    </w:p>
    <w:p w:rsidR="00844437" w:rsidRDefault="00844437"/>
    <w:sectPr w:rsidR="0084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37"/>
    <w:rsid w:val="000C2E57"/>
    <w:rsid w:val="003236F4"/>
    <w:rsid w:val="00844437"/>
    <w:rsid w:val="32C97DB6"/>
    <w:rsid w:val="6B6074D8"/>
    <w:rsid w:val="7BA4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048FD7E-8173-494E-8641-C273C879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qFormat="1"/>
    <w:lsdException w:name="List 3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  <w:rPr>
      <w:sz w:val="32"/>
    </w:r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2"/>
    <w:basedOn w:val="a"/>
    <w:next w:val="21"/>
    <w:qFormat/>
    <w:rPr>
      <w:sz w:val="24"/>
    </w:rPr>
  </w:style>
  <w:style w:type="paragraph" w:styleId="21">
    <w:name w:val="List 2"/>
    <w:basedOn w:val="a"/>
    <w:next w:val="3"/>
    <w:qFormat/>
    <w:pPr>
      <w:ind w:leftChars="200" w:left="100" w:hangingChars="200" w:hanging="200"/>
    </w:pPr>
  </w:style>
  <w:style w:type="paragraph" w:styleId="3">
    <w:name w:val="List 3"/>
    <w:basedOn w:val="a"/>
    <w:next w:val="a4"/>
    <w:qFormat/>
    <w:pPr>
      <w:ind w:left="100" w:firstLine="364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customStyle="1" w:styleId="a5">
    <w:name w:val="标准"/>
    <w:basedOn w:val="a"/>
    <w:next w:val="a"/>
    <w:qFormat/>
    <w:pPr>
      <w:spacing w:before="120" w:after="120" w:line="312" w:lineRule="atLeast"/>
      <w:ind w:firstLine="35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Company>河南戏剧学院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zhangxiangtao</cp:lastModifiedBy>
  <cp:revision>1</cp:revision>
  <dcterms:created xsi:type="dcterms:W3CDTF">2026-01-29T11:16:00Z</dcterms:created>
  <dcterms:modified xsi:type="dcterms:W3CDTF">2026-01-29T11:16:00Z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eyJoZGlkIjoiNjMzNmYyZGE0ZmQ1MDM3MzQzYjZiNGMzZTU1MjNhNzUiLCJ1c2VySWQiOiIxMTczMTM3OTI5In0=</vt:lpwstr>
  </property>
  <property fmtid="{D5CDD505-2E9C-101B-9397-08002B2CF9AE}" pid="4" name="ICV">
    <vt:lpwstr>891A6A9FF08C426CBAA60C326EF67866_13</vt:lpwstr>
  </property>
</Properties>
</file>