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CB" w:rsidRDefault="004A2B81">
      <w:pPr>
        <w:spacing w:beforeLines="100" w:before="312" w:afterLines="100" w:after="312" w:line="700" w:lineRule="exact"/>
        <w:outlineLvl w:val="0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华文中宋" w:hint="eastAsia"/>
          <w:spacing w:val="-14"/>
          <w:sz w:val="40"/>
          <w:szCs w:val="40"/>
        </w:rPr>
        <w:t>202</w:t>
      </w:r>
      <w:r>
        <w:rPr>
          <w:rFonts w:ascii="方正小标宋简体" w:eastAsia="方正小标宋简体" w:hAnsi="华文中宋" w:hint="eastAsia"/>
          <w:spacing w:val="-14"/>
          <w:sz w:val="40"/>
          <w:szCs w:val="40"/>
        </w:rPr>
        <w:t>6</w:t>
      </w:r>
      <w:r>
        <w:rPr>
          <w:rFonts w:ascii="方正小标宋简体" w:eastAsia="方正小标宋简体" w:hAnsi="华文中宋" w:hint="eastAsia"/>
          <w:spacing w:val="-14"/>
          <w:sz w:val="40"/>
          <w:szCs w:val="40"/>
        </w:rPr>
        <w:t>年度郑州市社科调研课题立项申报</w:t>
      </w:r>
      <w:r>
        <w:rPr>
          <w:rFonts w:ascii="方正小标宋简体" w:eastAsia="方正小标宋简体" w:hAnsi="华文中宋" w:hint="eastAsia"/>
          <w:spacing w:val="-14"/>
          <w:sz w:val="40"/>
          <w:szCs w:val="40"/>
        </w:rPr>
        <w:t>分类</w:t>
      </w:r>
      <w:r>
        <w:rPr>
          <w:rFonts w:ascii="方正小标宋简体" w:eastAsia="方正小标宋简体" w:hAnsi="华文中宋" w:hint="eastAsia"/>
          <w:spacing w:val="-14"/>
          <w:sz w:val="40"/>
          <w:szCs w:val="40"/>
        </w:rPr>
        <w:t>汇总表</w:t>
      </w:r>
    </w:p>
    <w:p w:rsidR="00A40BCB" w:rsidRDefault="004A2B81">
      <w:pPr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申报单位：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</w:t>
      </w:r>
      <w:r>
        <w:rPr>
          <w:rFonts w:ascii="仿宋_GB2312" w:eastAsia="仿宋_GB2312" w:hAnsi="华文宋体" w:hint="eastAsia"/>
          <w:sz w:val="32"/>
          <w:szCs w:val="32"/>
        </w:rPr>
        <w:t>联</w:t>
      </w:r>
      <w:r>
        <w:rPr>
          <w:rFonts w:ascii="仿宋_GB2312" w:eastAsia="仿宋_GB2312" w:hAnsi="华文宋体" w:hint="eastAsia"/>
          <w:sz w:val="32"/>
          <w:szCs w:val="32"/>
        </w:rPr>
        <w:t xml:space="preserve"> </w:t>
      </w:r>
      <w:r>
        <w:rPr>
          <w:rFonts w:ascii="仿宋_GB2312" w:eastAsia="仿宋_GB2312" w:hAnsi="华文宋体" w:hint="eastAsia"/>
          <w:sz w:val="32"/>
          <w:szCs w:val="32"/>
        </w:rPr>
        <w:t>系</w:t>
      </w:r>
      <w:r>
        <w:rPr>
          <w:rFonts w:ascii="仿宋_GB2312" w:eastAsia="仿宋_GB2312" w:hAnsi="华文宋体" w:hint="eastAsia"/>
          <w:sz w:val="32"/>
          <w:szCs w:val="32"/>
        </w:rPr>
        <w:t xml:space="preserve"> </w:t>
      </w:r>
      <w:r>
        <w:rPr>
          <w:rFonts w:ascii="仿宋_GB2312" w:eastAsia="仿宋_GB2312" w:hAnsi="华文宋体" w:hint="eastAsia"/>
          <w:sz w:val="32"/>
          <w:szCs w:val="32"/>
        </w:rPr>
        <w:t>人：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</w:t>
      </w:r>
    </w:p>
    <w:p w:rsidR="00A40BCB" w:rsidRDefault="004A2B81">
      <w:pPr>
        <w:rPr>
          <w:rFonts w:ascii="仿宋_GB2312" w:eastAsia="仿宋_GB2312" w:hAnsi="华文宋体"/>
          <w:sz w:val="32"/>
          <w:szCs w:val="32"/>
          <w:u w:val="single"/>
        </w:rPr>
      </w:pPr>
      <w:r>
        <w:rPr>
          <w:rFonts w:ascii="仿宋_GB2312" w:eastAsia="仿宋_GB2312" w:hAnsi="华文宋体" w:hint="eastAsia"/>
          <w:sz w:val="32"/>
          <w:szCs w:val="32"/>
        </w:rPr>
        <w:t>手机号码：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 </w:t>
      </w:r>
      <w:r>
        <w:rPr>
          <w:rFonts w:ascii="仿宋_GB2312" w:eastAsia="仿宋_GB2312" w:hAnsi="华文宋体" w:hint="eastAsia"/>
          <w:sz w:val="32"/>
          <w:szCs w:val="32"/>
        </w:rPr>
        <w:t>固定电话：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 </w:t>
      </w:r>
    </w:p>
    <w:p w:rsidR="00A40BCB" w:rsidRDefault="004A2B81">
      <w:pPr>
        <w:rPr>
          <w:rFonts w:ascii="仿宋_GB2312" w:eastAsia="仿宋_GB2312" w:hAnsi="华文宋体"/>
          <w:sz w:val="32"/>
          <w:szCs w:val="32"/>
          <w:u w:val="single"/>
        </w:rPr>
      </w:pPr>
      <w:r>
        <w:rPr>
          <w:rFonts w:ascii="仿宋_GB2312" w:eastAsia="仿宋_GB2312" w:hAnsi="华文宋体" w:hint="eastAsia"/>
          <w:sz w:val="32"/>
          <w:szCs w:val="32"/>
        </w:rPr>
        <w:t>申报数量</w:t>
      </w:r>
      <w:r>
        <w:rPr>
          <w:rFonts w:ascii="仿宋_GB2312" w:eastAsia="仿宋_GB2312" w:hAnsi="华文宋体" w:hint="eastAsia"/>
          <w:sz w:val="32"/>
          <w:szCs w:val="32"/>
        </w:rPr>
        <w:t>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华文宋体" w:hint="eastAsia"/>
          <w:sz w:val="32"/>
          <w:szCs w:val="32"/>
        </w:rPr>
        <w:t xml:space="preserve"> </w:t>
      </w:r>
      <w:r>
        <w:rPr>
          <w:rFonts w:ascii="仿宋_GB2312" w:eastAsia="仿宋_GB2312" w:hAnsi="华文宋体" w:hint="eastAsia"/>
          <w:sz w:val="32"/>
          <w:szCs w:val="32"/>
        </w:rPr>
        <w:t>增加数：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华文宋体" w:hint="eastAsia"/>
          <w:sz w:val="32"/>
          <w:szCs w:val="32"/>
        </w:rPr>
        <w:t xml:space="preserve"> </w:t>
      </w:r>
      <w:r>
        <w:rPr>
          <w:rFonts w:ascii="仿宋_GB2312" w:eastAsia="仿宋_GB2312" w:hAnsi="华文宋体" w:hint="eastAsia"/>
          <w:sz w:val="32"/>
          <w:szCs w:val="32"/>
        </w:rPr>
        <w:t>总申报数</w:t>
      </w:r>
      <w:r>
        <w:rPr>
          <w:rFonts w:ascii="仿宋_GB2312" w:eastAsia="仿宋_GB2312" w:hAnsi="华文宋体" w:hint="eastAsia"/>
          <w:sz w:val="32"/>
          <w:szCs w:val="32"/>
        </w:rPr>
        <w:t>：</w:t>
      </w:r>
      <w:r>
        <w:rPr>
          <w:rFonts w:ascii="仿宋_GB2312" w:eastAsia="仿宋_GB2312" w:hAnsi="华文宋体" w:hint="eastAsia"/>
          <w:sz w:val="32"/>
          <w:szCs w:val="32"/>
          <w:u w:val="single"/>
        </w:rPr>
        <w:t xml:space="preserve">             </w:t>
      </w:r>
    </w:p>
    <w:p w:rsidR="00A40BCB" w:rsidRDefault="004A2B81">
      <w:pPr>
        <w:pStyle w:val="2"/>
        <w:ind w:leftChars="0" w:left="0" w:firstLineChars="0" w:firstLine="0"/>
        <w:outlineLvl w:val="0"/>
        <w:rPr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Cs w:val="32"/>
        </w:rPr>
        <w:t>类别</w:t>
      </w:r>
      <w:r>
        <w:rPr>
          <w:rFonts w:ascii="仿宋_GB2312" w:eastAsia="仿宋_GB2312" w:hAnsi="仿宋_GB2312" w:cs="仿宋_GB2312" w:hint="eastAsia"/>
          <w:szCs w:val="32"/>
        </w:rPr>
        <w:t>（按照哲政、经济、文史、教育分类汇总）</w:t>
      </w:r>
      <w:r>
        <w:rPr>
          <w:rFonts w:ascii="方正小标宋简体" w:eastAsia="方正小标宋简体" w:hAnsi="方正小标宋简体" w:cs="方正小标宋简体" w:hint="eastAsia"/>
          <w:szCs w:val="32"/>
        </w:rPr>
        <w:t>：</w:t>
      </w:r>
      <w:r>
        <w:rPr>
          <w:rFonts w:ascii="方正小标宋简体" w:eastAsia="方正小标宋简体" w:hAnsi="方正小标宋简体" w:cs="方正小标宋简体" w:hint="eastAsia"/>
          <w:szCs w:val="32"/>
          <w:u w:val="single"/>
        </w:rPr>
        <w:t xml:space="preserve">          </w:t>
      </w: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344"/>
        <w:gridCol w:w="1407"/>
        <w:gridCol w:w="1407"/>
        <w:gridCol w:w="2226"/>
        <w:gridCol w:w="2070"/>
      </w:tblGrid>
      <w:tr w:rsidR="00A40BCB">
        <w:trPr>
          <w:trHeight w:val="81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排序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课题名称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指南序号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课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题</w:t>
            </w:r>
          </w:p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负责人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课题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成员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</w:tr>
      <w:tr w:rsidR="00A40BCB">
        <w:trPr>
          <w:trHeight w:hRule="exact" w:val="76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40BCB">
        <w:trPr>
          <w:trHeight w:hRule="exact" w:val="76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40BCB">
        <w:trPr>
          <w:trHeight w:hRule="exact" w:val="76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40BCB">
        <w:trPr>
          <w:trHeight w:hRule="exact" w:val="76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40BCB">
        <w:trPr>
          <w:trHeight w:hRule="exact" w:val="76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40BCB">
        <w:trPr>
          <w:trHeight w:hRule="exact" w:val="76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40BCB">
        <w:trPr>
          <w:trHeight w:hRule="exact" w:val="76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40BCB">
        <w:trPr>
          <w:trHeight w:hRule="exact" w:val="76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40BCB">
        <w:trPr>
          <w:trHeight w:hRule="exact" w:val="76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A40BCB">
        <w:trPr>
          <w:trHeight w:hRule="exact" w:val="76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4A2B8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CB" w:rsidRDefault="00A40BC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A40BCB" w:rsidRDefault="00A40BCB"/>
    <w:sectPr w:rsidR="00A40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CB"/>
    <w:rsid w:val="00113431"/>
    <w:rsid w:val="004A2B81"/>
    <w:rsid w:val="00A40BCB"/>
    <w:rsid w:val="54C326DD"/>
    <w:rsid w:val="5DF2007E"/>
    <w:rsid w:val="72C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81CF285-8464-41F8-95D1-87CB1E37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List 2" w:qFormat="1"/>
    <w:lsdException w:name="List 3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 2" w:unhideWhenUsed="1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ind w:firstLineChars="200" w:firstLine="420"/>
    </w:pPr>
    <w:rPr>
      <w:sz w:val="32"/>
    </w:rPr>
  </w:style>
  <w:style w:type="paragraph" w:styleId="a3">
    <w:name w:val="Body Text Indent"/>
    <w:basedOn w:val="a"/>
    <w:next w:val="20"/>
    <w:qFormat/>
    <w:pPr>
      <w:spacing w:after="120"/>
      <w:ind w:leftChars="200" w:left="420"/>
    </w:pPr>
  </w:style>
  <w:style w:type="paragraph" w:styleId="20">
    <w:name w:val="Body Text 2"/>
    <w:basedOn w:val="a"/>
    <w:next w:val="21"/>
    <w:qFormat/>
    <w:rPr>
      <w:sz w:val="24"/>
    </w:rPr>
  </w:style>
  <w:style w:type="paragraph" w:styleId="21">
    <w:name w:val="List 2"/>
    <w:basedOn w:val="a"/>
    <w:next w:val="3"/>
    <w:qFormat/>
    <w:pPr>
      <w:ind w:leftChars="200" w:left="100" w:hangingChars="200" w:hanging="200"/>
    </w:pPr>
  </w:style>
  <w:style w:type="paragraph" w:styleId="3">
    <w:name w:val="List 3"/>
    <w:basedOn w:val="a"/>
    <w:next w:val="a4"/>
    <w:qFormat/>
    <w:pPr>
      <w:ind w:left="100" w:firstLine="3640"/>
    </w:pPr>
  </w:style>
  <w:style w:type="paragraph" w:styleId="a4">
    <w:name w:val="Body Text"/>
    <w:basedOn w:val="a"/>
    <w:next w:val="a5"/>
    <w:qFormat/>
    <w:pPr>
      <w:spacing w:after="120"/>
    </w:pPr>
  </w:style>
  <w:style w:type="paragraph" w:customStyle="1" w:styleId="a5">
    <w:name w:val="标准"/>
    <w:basedOn w:val="a"/>
    <w:next w:val="a"/>
    <w:qFormat/>
    <w:pPr>
      <w:spacing w:before="120" w:after="120" w:line="312" w:lineRule="atLeast"/>
      <w:ind w:firstLine="3584"/>
    </w:p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河南戏剧学院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zhangxiangtao</cp:lastModifiedBy>
  <cp:revision>1</cp:revision>
  <dcterms:created xsi:type="dcterms:W3CDTF">2026-01-29T11:17:00Z</dcterms:created>
  <dcterms:modified xsi:type="dcterms:W3CDTF">2026-01-29T11:17:00Z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eyJoZGlkIjoiYzAxNTUxZjI5ZDAxYzZlN2VmNzlmY2UzZDgyNjkxYTgiLCJ1c2VySWQiOiIxMzk4OTgyOTMxIn0=</vt:lpwstr>
  </property>
  <property fmtid="{D5CDD505-2E9C-101B-9397-08002B2CF9AE}" pid="4" name="ICV">
    <vt:lpwstr>1BD4F834A2674F6D8990BB60D620C0EA_13</vt:lpwstr>
  </property>
</Properties>
</file>