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99" w:rsidRDefault="00070199">
      <w:pPr>
        <w:pStyle w:val="af0"/>
        <w:spacing w:before="93" w:after="93"/>
      </w:pPr>
    </w:p>
    <w:p w:rsidR="00070199" w:rsidRDefault="00070199">
      <w:pPr>
        <w:pStyle w:val="af0"/>
        <w:spacing w:before="93" w:after="93"/>
      </w:pPr>
    </w:p>
    <w:p w:rsidR="00070199" w:rsidRDefault="00070199">
      <w:pPr>
        <w:pStyle w:val="af0"/>
        <w:spacing w:before="93" w:after="93"/>
      </w:pPr>
    </w:p>
    <w:p w:rsidR="00070199" w:rsidRDefault="00070199">
      <w:pPr>
        <w:pStyle w:val="af0"/>
        <w:spacing w:before="93" w:after="93"/>
      </w:pPr>
    </w:p>
    <w:p w:rsidR="00070199" w:rsidRDefault="00927B2C">
      <w:pPr>
        <w:pStyle w:val="af0"/>
        <w:spacing w:before="93" w:after="93"/>
        <w:rPr>
          <w:w w:val="90"/>
          <w:sz w:val="56"/>
        </w:rPr>
      </w:pPr>
      <w:r>
        <w:rPr>
          <w:rFonts w:hint="eastAsia"/>
          <w:w w:val="90"/>
          <w:sz w:val="56"/>
        </w:rPr>
        <w:t>河南省哲学社会科学项目信息管理系统</w:t>
      </w:r>
    </w:p>
    <w:p w:rsidR="00070199" w:rsidRDefault="00927B2C">
      <w:pPr>
        <w:pStyle w:val="af0"/>
        <w:spacing w:before="93" w:after="93"/>
        <w:rPr>
          <w:w w:val="90"/>
          <w:sz w:val="56"/>
        </w:rPr>
      </w:pPr>
      <w:r>
        <w:rPr>
          <w:rFonts w:hint="eastAsia"/>
          <w:w w:val="90"/>
          <w:sz w:val="56"/>
        </w:rPr>
        <w:t>申报使用说明</w:t>
      </w: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070199">
      <w:pPr>
        <w:ind w:firstLine="420"/>
      </w:pPr>
    </w:p>
    <w:p w:rsidR="00070199" w:rsidRDefault="00927B2C">
      <w:pPr>
        <w:ind w:firstLine="420"/>
        <w:jc w:val="center"/>
      </w:pPr>
      <w:r>
        <w:rPr>
          <w:rFonts w:hint="eastAsia"/>
        </w:rPr>
        <w:t>河南省哲学社会科学工作事务中心</w:t>
      </w:r>
    </w:p>
    <w:p w:rsidR="00070199" w:rsidRDefault="00927B2C">
      <w:pPr>
        <w:ind w:firstLine="420"/>
        <w:jc w:val="center"/>
      </w:pPr>
      <w:r>
        <w:rPr>
          <w:rFonts w:hint="eastAsia"/>
        </w:rPr>
        <w:t>2</w:t>
      </w:r>
      <w:r>
        <w:t>024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</w:p>
    <w:p w:rsidR="00070199" w:rsidRDefault="00070199">
      <w:pPr>
        <w:widowControl/>
        <w:ind w:firstLineChars="0" w:firstLine="0"/>
        <w:jc w:val="left"/>
        <w:sectPr w:rsidR="000701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361" w:right="1134" w:bottom="879" w:left="1134" w:header="989" w:footer="612" w:gutter="0"/>
          <w:pgNumType w:start="1"/>
          <w:cols w:space="425"/>
          <w:docGrid w:type="linesAndChars" w:linePitch="312"/>
        </w:sectPr>
      </w:pPr>
    </w:p>
    <w:p w:rsidR="00070199" w:rsidRDefault="00070199">
      <w:pPr>
        <w:ind w:firstLineChars="0" w:firstLine="0"/>
      </w:pPr>
    </w:p>
    <w:p w:rsidR="00070199" w:rsidRDefault="00927B2C">
      <w:pPr>
        <w:pStyle w:val="1"/>
      </w:pPr>
      <w:bookmarkStart w:id="0" w:name="_Toc173094526"/>
      <w:r>
        <w:rPr>
          <w:rFonts w:hint="eastAsia"/>
        </w:rPr>
        <w:t>项目负责人部分</w:t>
      </w:r>
      <w:bookmarkEnd w:id="0"/>
    </w:p>
    <w:p w:rsidR="00070199" w:rsidRDefault="00927B2C">
      <w:pPr>
        <w:pStyle w:val="2"/>
        <w:ind w:firstLine="560"/>
      </w:pPr>
      <w:bookmarkStart w:id="1" w:name="_Toc173094527"/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项目负责人注册</w:t>
      </w:r>
      <w:bookmarkEnd w:id="1"/>
    </w:p>
    <w:p w:rsidR="00070199" w:rsidRDefault="00927B2C">
      <w:pPr>
        <w:ind w:firstLine="420"/>
      </w:pPr>
      <w:r>
        <w:rPr>
          <w:rFonts w:hint="eastAsia"/>
        </w:rPr>
        <w:t>项目负责人通过点击“河南省哲学社会科学工作事务中心网站”</w:t>
      </w:r>
      <w:r>
        <w:rPr>
          <w:rFonts w:hint="eastAsia"/>
        </w:rPr>
        <w:t xml:space="preserve"> </w:t>
      </w:r>
      <w:r>
        <w:rPr>
          <w:rFonts w:hint="eastAsia"/>
        </w:rPr>
        <w:t>的“河南社科规划项目申报系统”图标，或在浏览器地址栏输入“</w:t>
      </w:r>
      <w:r>
        <w:t>http://skxm.hnpopss.gov.cn/</w:t>
      </w:r>
      <w:r>
        <w:rPr>
          <w:rFonts w:hint="eastAsia"/>
        </w:rPr>
        <w:t>”进入申报系统，如图</w:t>
      </w:r>
      <w:r>
        <w:t>2-1</w:t>
      </w:r>
      <w:r>
        <w:rPr>
          <w:rFonts w:hint="eastAsia"/>
        </w:rPr>
        <w:t>所示。系统支持各主流浏览器，推荐使用</w:t>
      </w:r>
      <w:r>
        <w:rPr>
          <w:rFonts w:hint="eastAsia"/>
        </w:rPr>
        <w:t>3</w:t>
      </w:r>
      <w:r>
        <w:t>60</w:t>
      </w:r>
      <w:r>
        <w:rPr>
          <w:rFonts w:hint="eastAsia"/>
        </w:rPr>
        <w:t>、火狐、</w:t>
      </w:r>
      <w:r>
        <w:rPr>
          <w:rFonts w:hint="eastAsia"/>
        </w:rPr>
        <w:t>Edge</w:t>
      </w:r>
      <w:r>
        <w:rPr>
          <w:rFonts w:hint="eastAsia"/>
        </w:rPr>
        <w:t>、</w:t>
      </w:r>
      <w:r>
        <w:rPr>
          <w:rFonts w:hint="eastAsia"/>
        </w:rPr>
        <w:t>Chrome</w:t>
      </w:r>
      <w:r>
        <w:rPr>
          <w:rFonts w:hint="eastAsia"/>
        </w:rPr>
        <w:t>浏览器。</w:t>
      </w:r>
    </w:p>
    <w:p w:rsidR="00070199" w:rsidRDefault="00927B2C">
      <w:pPr>
        <w:pStyle w:val="af0"/>
        <w:spacing w:before="93" w:after="93"/>
      </w:pPr>
      <w:r>
        <w:rPr>
          <w:noProof/>
        </w:rPr>
        <w:drawing>
          <wp:inline distT="0" distB="0" distL="0" distR="0">
            <wp:extent cx="5274310" cy="3636010"/>
            <wp:effectExtent l="19050" t="19050" r="21590" b="2159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60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70199" w:rsidRDefault="00927B2C">
      <w:pPr>
        <w:pStyle w:val="af0"/>
        <w:spacing w:before="93" w:after="93"/>
      </w:pPr>
      <w:r>
        <w:rPr>
          <w:rFonts w:hint="eastAsia"/>
        </w:rPr>
        <w:t>图</w:t>
      </w:r>
      <w:r>
        <w:t>2-1</w:t>
      </w:r>
      <w:r>
        <w:rPr>
          <w:rFonts w:hint="eastAsia"/>
        </w:rPr>
        <w:t>河南省哲学社科项目评审管理信息系统</w:t>
      </w:r>
    </w:p>
    <w:p w:rsidR="00070199" w:rsidRDefault="00927B2C">
      <w:pPr>
        <w:ind w:firstLine="420"/>
      </w:pPr>
      <w:r>
        <w:rPr>
          <w:rFonts w:hint="eastAsia"/>
        </w:rPr>
        <w:t>选择【项目负责人注册】后，项目负责人可在图</w:t>
      </w:r>
      <w:r>
        <w:rPr>
          <w:rFonts w:hint="eastAsia"/>
        </w:rPr>
        <w:t>2</w:t>
      </w:r>
      <w:r>
        <w:t>-2</w:t>
      </w:r>
      <w:r>
        <w:rPr>
          <w:rFonts w:hint="eastAsia"/>
        </w:rPr>
        <w:t>所示页面中填写个人基本信息，个人信息将带入项目申报环节务必真实、准确。</w:t>
      </w:r>
    </w:p>
    <w:p w:rsidR="00070199" w:rsidRDefault="00070199">
      <w:pPr>
        <w:ind w:firstLine="420"/>
      </w:pPr>
    </w:p>
    <w:p w:rsidR="00070199" w:rsidRDefault="00927B2C">
      <w:pPr>
        <w:ind w:firstLine="643"/>
        <w:rPr>
          <w:b/>
          <w:bCs/>
          <w:color w:val="FF0000"/>
          <w:sz w:val="32"/>
          <w:szCs w:val="36"/>
          <w:highlight w:val="yellow"/>
        </w:rPr>
      </w:pPr>
      <w:r>
        <w:rPr>
          <w:rFonts w:hint="eastAsia"/>
          <w:b/>
          <w:bCs/>
          <w:color w:val="FF0000"/>
          <w:sz w:val="32"/>
          <w:szCs w:val="36"/>
          <w:highlight w:val="yellow"/>
        </w:rPr>
        <w:t>我校</w:t>
      </w:r>
      <w:r>
        <w:rPr>
          <w:rFonts w:hint="eastAsia"/>
          <w:b/>
          <w:bCs/>
          <w:color w:val="FF0000"/>
          <w:sz w:val="32"/>
          <w:szCs w:val="36"/>
          <w:highlight w:val="yellow"/>
        </w:rPr>
        <w:t>---</w:t>
      </w:r>
      <w:r>
        <w:rPr>
          <w:rFonts w:hint="eastAsia"/>
          <w:b/>
          <w:bCs/>
          <w:color w:val="FF0000"/>
          <w:sz w:val="32"/>
          <w:szCs w:val="36"/>
          <w:highlight w:val="yellow"/>
        </w:rPr>
        <w:t>河南大学，单位编码为“</w:t>
      </w:r>
      <w:r>
        <w:rPr>
          <w:rFonts w:hint="eastAsia"/>
          <w:b/>
          <w:bCs/>
          <w:color w:val="FF0000"/>
          <w:sz w:val="32"/>
          <w:szCs w:val="36"/>
          <w:highlight w:val="yellow"/>
        </w:rPr>
        <w:t>D00075</w:t>
      </w:r>
      <w:r>
        <w:rPr>
          <w:rFonts w:hint="eastAsia"/>
          <w:b/>
          <w:bCs/>
          <w:color w:val="FF0000"/>
          <w:sz w:val="32"/>
          <w:szCs w:val="36"/>
          <w:highlight w:val="yellow"/>
        </w:rPr>
        <w:t>”。</w:t>
      </w:r>
    </w:p>
    <w:p w:rsidR="00070199" w:rsidRDefault="00070199">
      <w:pPr>
        <w:ind w:firstLine="420"/>
      </w:pPr>
    </w:p>
    <w:p w:rsidR="00070199" w:rsidRDefault="00927B2C">
      <w:pPr>
        <w:ind w:firstLine="420"/>
      </w:pPr>
      <w:r>
        <w:rPr>
          <w:rFonts w:hint="eastAsia"/>
        </w:rPr>
        <w:t>信息提交后，负责人须等待系统审核，如系统审核通过，将给注册时填写的电子信箱发送注册验证信息，包括用户名、初始密码等。</w:t>
      </w:r>
    </w:p>
    <w:p w:rsidR="00070199" w:rsidRDefault="00927B2C">
      <w:pPr>
        <w:ind w:firstLine="420"/>
      </w:pPr>
      <w:r>
        <w:rPr>
          <w:rFonts w:hint="eastAsia"/>
        </w:rPr>
        <w:t>用户第一次成功登录成功后，请及时修改密码，</w:t>
      </w:r>
      <w:proofErr w:type="gramStart"/>
      <w:r>
        <w:rPr>
          <w:rFonts w:hint="eastAsia"/>
        </w:rPr>
        <w:t>以免个人</w:t>
      </w:r>
      <w:proofErr w:type="gramEnd"/>
      <w:r>
        <w:rPr>
          <w:rFonts w:hint="eastAsia"/>
        </w:rPr>
        <w:t>信息泄露。</w:t>
      </w:r>
    </w:p>
    <w:p w:rsidR="00070199" w:rsidRDefault="00927B2C">
      <w:pPr>
        <w:ind w:firstLine="420"/>
      </w:pPr>
      <w:r>
        <w:rPr>
          <w:rFonts w:hint="eastAsia"/>
        </w:rPr>
        <w:t>用户的个人信息如有变化，可在【个人中心】进行维护。</w:t>
      </w:r>
    </w:p>
    <w:p w:rsidR="00070199" w:rsidRDefault="00927B2C">
      <w:pPr>
        <w:pStyle w:val="af0"/>
        <w:spacing w:before="93" w:after="93"/>
      </w:pPr>
      <w:r>
        <w:rPr>
          <w:noProof/>
        </w:rPr>
        <w:drawing>
          <wp:inline distT="0" distB="0" distL="0" distR="0">
            <wp:extent cx="6120130" cy="3209925"/>
            <wp:effectExtent l="0" t="0" r="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199" w:rsidRDefault="00927B2C">
      <w:pPr>
        <w:pStyle w:val="af0"/>
        <w:spacing w:before="93" w:after="93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t xml:space="preserve">-2 </w:t>
      </w:r>
      <w:r>
        <w:rPr>
          <w:rFonts w:hint="eastAsia"/>
        </w:rPr>
        <w:t>项目负责人信息</w:t>
      </w:r>
    </w:p>
    <w:p w:rsidR="00070199" w:rsidRDefault="00927B2C">
      <w:pPr>
        <w:pStyle w:val="2"/>
        <w:ind w:firstLine="560"/>
      </w:pPr>
      <w:bookmarkStart w:id="2" w:name="_Toc173094528"/>
      <w:r>
        <w:t>2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项目申报</w:t>
      </w:r>
      <w:bookmarkEnd w:id="2"/>
    </w:p>
    <w:p w:rsidR="00070199" w:rsidRDefault="00927B2C">
      <w:pPr>
        <w:ind w:firstLine="420"/>
      </w:pPr>
      <w:r>
        <w:rPr>
          <w:rFonts w:hint="eastAsia"/>
        </w:rPr>
        <w:t>项目负责人在申报项目前应认真阅读《项目申报公告》，了解申报政策和课题指南。</w:t>
      </w:r>
    </w:p>
    <w:p w:rsidR="00070199" w:rsidRDefault="00927B2C">
      <w:pPr>
        <w:ind w:firstLine="420"/>
      </w:pPr>
      <w:r>
        <w:rPr>
          <w:rFonts w:hint="eastAsia"/>
        </w:rPr>
        <w:t>项目负责人在网上申报时步骤如下。</w:t>
      </w:r>
    </w:p>
    <w:p w:rsidR="00070199" w:rsidRDefault="00927B2C">
      <w:pPr>
        <w:pStyle w:val="3"/>
        <w:ind w:firstLine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）选择项目类别</w:t>
      </w:r>
    </w:p>
    <w:p w:rsidR="00070199" w:rsidRDefault="00927B2C">
      <w:pPr>
        <w:ind w:firstLine="420"/>
      </w:pPr>
      <w:r>
        <w:rPr>
          <w:rFonts w:hint="eastAsia"/>
        </w:rPr>
        <w:t>从基本项目（含年度项目和文化研究项目）、专题项目、决策咨询项目中选择一个类别申报，如图</w:t>
      </w:r>
      <w:r>
        <w:rPr>
          <w:rFonts w:hint="eastAsia"/>
        </w:rPr>
        <w:t>2</w:t>
      </w:r>
      <w:r>
        <w:t>-3</w:t>
      </w:r>
      <w:r>
        <w:rPr>
          <w:rFonts w:hint="eastAsia"/>
        </w:rPr>
        <w:t>。</w:t>
      </w:r>
    </w:p>
    <w:p w:rsidR="00070199" w:rsidRDefault="00927B2C">
      <w:pPr>
        <w:pStyle w:val="af0"/>
        <w:spacing w:before="93" w:after="93"/>
      </w:pPr>
      <w:r>
        <w:rPr>
          <w:rFonts w:hint="eastAsia"/>
          <w:noProof/>
        </w:rPr>
        <w:drawing>
          <wp:inline distT="0" distB="0" distL="0" distR="0">
            <wp:extent cx="6115685" cy="1858010"/>
            <wp:effectExtent l="0" t="0" r="0" b="889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199" w:rsidRDefault="00927B2C">
      <w:pPr>
        <w:pStyle w:val="af0"/>
        <w:spacing w:before="93" w:after="93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t xml:space="preserve">-3 </w:t>
      </w:r>
      <w:r>
        <w:rPr>
          <w:rFonts w:hint="eastAsia"/>
        </w:rPr>
        <w:t>申报类别选择</w:t>
      </w:r>
    </w:p>
    <w:p w:rsidR="00070199" w:rsidRDefault="00927B2C">
      <w:pPr>
        <w:pStyle w:val="3"/>
        <w:ind w:firstLine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）填写基本信息</w:t>
      </w:r>
    </w:p>
    <w:p w:rsidR="00070199" w:rsidRDefault="00927B2C">
      <w:pPr>
        <w:ind w:firstLine="420"/>
      </w:pPr>
      <w:r>
        <w:rPr>
          <w:rFonts w:hint="eastAsia"/>
        </w:rPr>
        <w:t>项目责任依次填写“项目基本情况”、主要参加者、“其他”等信息。</w:t>
      </w:r>
    </w:p>
    <w:p w:rsidR="00070199" w:rsidRDefault="00927B2C">
      <w:pPr>
        <w:pStyle w:val="af0"/>
        <w:spacing w:before="93" w:after="93"/>
      </w:pPr>
      <w:r>
        <w:rPr>
          <w:rFonts w:hint="eastAsia"/>
          <w:noProof/>
        </w:rPr>
        <w:drawing>
          <wp:inline distT="0" distB="0" distL="0" distR="0">
            <wp:extent cx="6108065" cy="2611755"/>
            <wp:effectExtent l="19050" t="19050" r="26035" b="1714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611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70199" w:rsidRDefault="00927B2C">
      <w:pPr>
        <w:ind w:firstLine="420"/>
      </w:pPr>
      <w:r>
        <w:rPr>
          <w:rFonts w:hint="eastAsia"/>
        </w:rPr>
        <w:t>填完之后选择【保存】，系统将为您生成项目编号，如图</w:t>
      </w:r>
      <w:r>
        <w:rPr>
          <w:rFonts w:hint="eastAsia"/>
        </w:rPr>
        <w:t>2</w:t>
      </w:r>
      <w:r>
        <w:t>-4</w:t>
      </w:r>
      <w:r>
        <w:rPr>
          <w:rFonts w:hint="eastAsia"/>
        </w:rPr>
        <w:t>所示。请按提示把编号写到</w:t>
      </w:r>
      <w:r>
        <w:rPr>
          <w:rFonts w:hint="eastAsia"/>
        </w:rPr>
        <w:t>Word</w:t>
      </w:r>
      <w:r>
        <w:rPr>
          <w:rFonts w:hint="eastAsia"/>
        </w:rPr>
        <w:t>版申请书封面的指定位置，然后生成</w:t>
      </w:r>
      <w:r>
        <w:rPr>
          <w:rFonts w:hint="eastAsia"/>
        </w:rPr>
        <w:t>PDF</w:t>
      </w:r>
      <w:r>
        <w:rPr>
          <w:rFonts w:hint="eastAsia"/>
        </w:rPr>
        <w:t>版申请书。</w:t>
      </w:r>
    </w:p>
    <w:p w:rsidR="00070199" w:rsidRDefault="00927B2C">
      <w:pPr>
        <w:pStyle w:val="af0"/>
        <w:spacing w:before="93" w:after="93"/>
        <w:rPr>
          <w:rStyle w:val="ac"/>
          <w:rFonts w:ascii="黑体" w:eastAsia="黑体" w:hAnsi="宋体"/>
          <w:iCs w:val="0"/>
        </w:rPr>
      </w:pPr>
      <w:r>
        <w:rPr>
          <w:noProof/>
        </w:rPr>
        <w:drawing>
          <wp:inline distT="0" distB="0" distL="0" distR="0">
            <wp:extent cx="4238625" cy="1438275"/>
            <wp:effectExtent l="19050" t="19050" r="28575" b="2857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4382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70199" w:rsidRDefault="00927B2C">
      <w:pPr>
        <w:pStyle w:val="af0"/>
        <w:spacing w:before="93" w:after="93"/>
        <w:rPr>
          <w:rStyle w:val="ac"/>
          <w:rFonts w:ascii="黑体" w:eastAsia="黑体" w:hAnsi="宋体"/>
          <w:iCs w:val="0"/>
        </w:rPr>
      </w:pPr>
      <w:r>
        <w:rPr>
          <w:rStyle w:val="ac"/>
          <w:rFonts w:ascii="黑体" w:eastAsia="黑体" w:hAnsi="宋体" w:hint="eastAsia"/>
          <w:iCs w:val="0"/>
        </w:rPr>
        <w:t>图</w:t>
      </w:r>
      <w:r>
        <w:rPr>
          <w:rStyle w:val="ac"/>
          <w:rFonts w:ascii="黑体" w:eastAsia="黑体" w:hAnsi="宋体" w:hint="eastAsia"/>
          <w:iCs w:val="0"/>
        </w:rPr>
        <w:t>2</w:t>
      </w:r>
      <w:r>
        <w:rPr>
          <w:rStyle w:val="ac"/>
          <w:rFonts w:ascii="黑体" w:eastAsia="黑体" w:hAnsi="宋体"/>
          <w:iCs w:val="0"/>
        </w:rPr>
        <w:t xml:space="preserve">-4 </w:t>
      </w:r>
      <w:r>
        <w:rPr>
          <w:rStyle w:val="ac"/>
          <w:rFonts w:ascii="黑体" w:eastAsia="黑体" w:hAnsi="宋体" w:hint="eastAsia"/>
          <w:iCs w:val="0"/>
        </w:rPr>
        <w:t>项目编号提示</w:t>
      </w:r>
    </w:p>
    <w:p w:rsidR="00070199" w:rsidRDefault="00927B2C">
      <w:pPr>
        <w:pStyle w:val="3"/>
        <w:ind w:firstLine="560"/>
        <w:rPr>
          <w:rStyle w:val="ac"/>
          <w:iCs w:val="0"/>
        </w:rPr>
      </w:pPr>
      <w:r>
        <w:rPr>
          <w:rStyle w:val="ac"/>
          <w:rFonts w:hint="eastAsia"/>
          <w:iCs w:val="0"/>
        </w:rPr>
        <w:t>（</w:t>
      </w:r>
      <w:r>
        <w:rPr>
          <w:rStyle w:val="ac"/>
          <w:rFonts w:hint="eastAsia"/>
          <w:iCs w:val="0"/>
        </w:rPr>
        <w:t>3</w:t>
      </w:r>
      <w:r>
        <w:rPr>
          <w:rStyle w:val="ac"/>
          <w:rFonts w:hint="eastAsia"/>
          <w:iCs w:val="0"/>
        </w:rPr>
        <w:t>）上传申请书</w:t>
      </w:r>
    </w:p>
    <w:p w:rsidR="00070199" w:rsidRDefault="00927B2C">
      <w:pPr>
        <w:ind w:firstLine="420"/>
      </w:pPr>
      <w:r>
        <w:rPr>
          <w:rFonts w:hint="eastAsia"/>
        </w:rPr>
        <w:t>基本信息保存后，按系统将提示上传申请书，</w:t>
      </w:r>
      <w:r>
        <w:rPr>
          <w:rFonts w:hint="eastAsia"/>
        </w:rPr>
        <w:t xml:space="preserve"> </w:t>
      </w:r>
      <w:r>
        <w:rPr>
          <w:rFonts w:hint="eastAsia"/>
        </w:rPr>
        <w:t>或在项目列表尾端点击【上传】按钮，完成申请书上传操作。如图</w:t>
      </w:r>
      <w:r>
        <w:rPr>
          <w:rFonts w:hint="eastAsia"/>
        </w:rPr>
        <w:t>2</w:t>
      </w:r>
      <w:r>
        <w:t>-5.</w:t>
      </w:r>
    </w:p>
    <w:p w:rsidR="00070199" w:rsidRDefault="00927B2C">
      <w:pPr>
        <w:ind w:firstLine="420"/>
        <w:jc w:val="center"/>
      </w:pPr>
      <w:r>
        <w:rPr>
          <w:noProof/>
        </w:rPr>
        <w:drawing>
          <wp:inline distT="0" distB="0" distL="0" distR="0">
            <wp:extent cx="4934585" cy="948690"/>
            <wp:effectExtent l="19050" t="19050" r="18415" b="2286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4083" cy="96208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70199" w:rsidRDefault="00927B2C">
      <w:pPr>
        <w:ind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t xml:space="preserve">-5 </w:t>
      </w:r>
      <w:r>
        <w:rPr>
          <w:rFonts w:hint="eastAsia"/>
        </w:rPr>
        <w:t>申报项目列表及操作</w:t>
      </w:r>
    </w:p>
    <w:p w:rsidR="00070199" w:rsidRDefault="00927B2C">
      <w:pPr>
        <w:pStyle w:val="3"/>
        <w:ind w:firstLine="56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）提交申请书</w:t>
      </w:r>
    </w:p>
    <w:p w:rsidR="00070199" w:rsidRDefault="00927B2C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2</w:t>
      </w:r>
      <w:r>
        <w:t>-5</w:t>
      </w:r>
      <w:r>
        <w:rPr>
          <w:rFonts w:hint="eastAsia"/>
        </w:rPr>
        <w:t>的</w:t>
      </w:r>
      <w:proofErr w:type="gramStart"/>
      <w:r>
        <w:rPr>
          <w:rFonts w:hint="eastAsia"/>
        </w:rPr>
        <w:t>操作区点击</w:t>
      </w:r>
      <w:proofErr w:type="gramEnd"/>
      <w:r>
        <w:rPr>
          <w:rFonts w:hint="eastAsia"/>
        </w:rPr>
        <w:t>【提交】，完成本次申报。</w:t>
      </w:r>
    </w:p>
    <w:p w:rsidR="00070199" w:rsidRDefault="00070199">
      <w:pPr>
        <w:ind w:firstLine="420"/>
      </w:pPr>
    </w:p>
    <w:p w:rsidR="00070199" w:rsidRDefault="00927B2C">
      <w:pPr>
        <w:pStyle w:val="Code"/>
        <w:rPr>
          <w:rStyle w:val="ac"/>
          <w:rFonts w:ascii="黑体" w:eastAsia="黑体" w:hAnsi="宋体"/>
          <w:b/>
          <w:bCs/>
          <w:iCs w:val="0"/>
          <w:sz w:val="20"/>
          <w:szCs w:val="24"/>
        </w:rPr>
      </w:pPr>
      <w:r>
        <w:rPr>
          <w:rStyle w:val="ac"/>
          <w:rFonts w:ascii="黑体" w:eastAsia="黑体" w:hAnsi="宋体" w:hint="eastAsia"/>
          <w:b/>
          <w:bCs/>
          <w:iCs w:val="0"/>
          <w:sz w:val="20"/>
          <w:szCs w:val="24"/>
        </w:rPr>
        <w:t>说明：项目提交后，如单位管理员还未进行审核，项目负责人可以选择撤回，撤回后可对项目进行修改。</w:t>
      </w:r>
    </w:p>
    <w:p w:rsidR="00070199" w:rsidRDefault="00927B2C">
      <w:pPr>
        <w:pStyle w:val="Code"/>
        <w:rPr>
          <w:rStyle w:val="ac"/>
          <w:rFonts w:ascii="黑体" w:eastAsia="黑体" w:hAnsi="宋体"/>
          <w:b/>
          <w:bCs/>
          <w:iCs w:val="0"/>
          <w:sz w:val="20"/>
          <w:szCs w:val="24"/>
        </w:rPr>
      </w:pPr>
      <w:r>
        <w:rPr>
          <w:rStyle w:val="ac"/>
          <w:rFonts w:ascii="黑体" w:eastAsia="黑体" w:hAnsi="宋体" w:hint="eastAsia"/>
          <w:b/>
          <w:bCs/>
          <w:iCs w:val="0"/>
          <w:sz w:val="20"/>
          <w:szCs w:val="24"/>
        </w:rPr>
        <w:t xml:space="preserve">  </w:t>
      </w:r>
      <w:r>
        <w:rPr>
          <w:rStyle w:val="ac"/>
          <w:rFonts w:ascii="黑体" w:eastAsia="黑体" w:hAnsi="宋体"/>
          <w:b/>
          <w:bCs/>
          <w:iCs w:val="0"/>
          <w:sz w:val="20"/>
          <w:szCs w:val="24"/>
        </w:rPr>
        <w:t xml:space="preserve">    </w:t>
      </w:r>
      <w:r>
        <w:rPr>
          <w:rStyle w:val="ac"/>
          <w:rFonts w:ascii="黑体" w:eastAsia="黑体" w:hAnsi="宋体" w:hint="eastAsia"/>
          <w:b/>
          <w:bCs/>
          <w:iCs w:val="0"/>
          <w:sz w:val="20"/>
          <w:szCs w:val="24"/>
        </w:rPr>
        <w:t>项目负责人如果对申</w:t>
      </w:r>
      <w:r>
        <w:rPr>
          <w:rStyle w:val="ac"/>
          <w:rFonts w:ascii="黑体" w:eastAsia="黑体" w:hAnsi="宋体" w:hint="eastAsia"/>
          <w:b/>
          <w:bCs/>
          <w:iCs w:val="0"/>
          <w:sz w:val="20"/>
          <w:szCs w:val="24"/>
        </w:rPr>
        <w:t>报</w:t>
      </w:r>
      <w:r>
        <w:rPr>
          <w:rStyle w:val="ac"/>
          <w:rFonts w:ascii="黑体" w:eastAsia="黑体" w:hAnsi="宋体" w:hint="eastAsia"/>
          <w:b/>
          <w:bCs/>
          <w:iCs w:val="0"/>
          <w:sz w:val="20"/>
          <w:szCs w:val="24"/>
        </w:rPr>
        <w:t>学科如进行了修改，项目编号将会发生变化，务必同步修改申请书相应位置。</w:t>
      </w:r>
    </w:p>
    <w:p w:rsidR="00070199" w:rsidRDefault="00927B2C">
      <w:pPr>
        <w:pStyle w:val="Code"/>
        <w:rPr>
          <w:rStyle w:val="ac"/>
          <w:rFonts w:ascii="黑体" w:eastAsia="黑体" w:hAnsi="宋体"/>
          <w:b/>
          <w:bCs/>
          <w:iCs w:val="0"/>
          <w:sz w:val="20"/>
          <w:szCs w:val="24"/>
        </w:rPr>
      </w:pPr>
      <w:r>
        <w:rPr>
          <w:rStyle w:val="ac"/>
          <w:rFonts w:ascii="黑体" w:eastAsia="黑体" w:hAnsi="宋体" w:hint="eastAsia"/>
          <w:b/>
          <w:bCs/>
          <w:iCs w:val="0"/>
          <w:sz w:val="20"/>
          <w:szCs w:val="24"/>
        </w:rPr>
        <w:t xml:space="preserve"> </w:t>
      </w:r>
      <w:r>
        <w:rPr>
          <w:rStyle w:val="ac"/>
          <w:rFonts w:ascii="黑体" w:eastAsia="黑体" w:hAnsi="宋体"/>
          <w:b/>
          <w:bCs/>
          <w:iCs w:val="0"/>
          <w:sz w:val="20"/>
          <w:szCs w:val="24"/>
        </w:rPr>
        <w:t xml:space="preserve">     </w:t>
      </w:r>
      <w:proofErr w:type="gramStart"/>
      <w:r>
        <w:rPr>
          <w:rStyle w:val="ac"/>
          <w:rFonts w:ascii="黑体" w:eastAsia="黑体" w:hAnsi="宋体" w:hint="eastAsia"/>
          <w:b/>
          <w:bCs/>
          <w:iCs w:val="0"/>
          <w:sz w:val="20"/>
          <w:szCs w:val="24"/>
        </w:rPr>
        <w:t>请确保</w:t>
      </w:r>
      <w:proofErr w:type="gramEnd"/>
      <w:r>
        <w:rPr>
          <w:rStyle w:val="ac"/>
          <w:rFonts w:ascii="黑体" w:eastAsia="黑体" w:hAnsi="宋体" w:hint="eastAsia"/>
          <w:b/>
          <w:bCs/>
          <w:iCs w:val="0"/>
          <w:sz w:val="20"/>
          <w:szCs w:val="24"/>
        </w:rPr>
        <w:t>打印的纸质申请书和上传的电子申请书一致。</w:t>
      </w:r>
    </w:p>
    <w:p w:rsidR="00070199" w:rsidRDefault="00070199">
      <w:pPr>
        <w:ind w:firstLine="420"/>
        <w:rPr>
          <w:rStyle w:val="ac"/>
          <w:rFonts w:ascii="黑体" w:eastAsia="黑体" w:hAnsi="宋体"/>
          <w:iCs w:val="0"/>
        </w:rPr>
      </w:pPr>
    </w:p>
    <w:p w:rsidR="00070199" w:rsidRDefault="00070199">
      <w:pPr>
        <w:ind w:firstLineChars="0" w:firstLine="0"/>
        <w:rPr>
          <w:rStyle w:val="ac"/>
          <w:rFonts w:ascii="黑体" w:eastAsia="黑体" w:hAnsi="宋体"/>
          <w:iCs w:val="0"/>
        </w:rPr>
      </w:pPr>
    </w:p>
    <w:sectPr w:rsidR="00070199">
      <w:footerReference w:type="default" r:id="rId19"/>
      <w:pgSz w:w="11906" w:h="16838"/>
      <w:pgMar w:top="1361" w:right="1134" w:bottom="879" w:left="1134" w:header="989" w:footer="61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2C" w:rsidRDefault="00927B2C">
      <w:pPr>
        <w:ind w:firstLine="420"/>
      </w:pPr>
      <w:r>
        <w:separator/>
      </w:r>
    </w:p>
  </w:endnote>
  <w:endnote w:type="continuationSeparator" w:id="0">
    <w:p w:rsidR="00927B2C" w:rsidRDefault="00927B2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99" w:rsidRDefault="00070199">
    <w:pPr>
      <w:pStyle w:val="a3"/>
      <w:ind w:firstLine="360"/>
    </w:pPr>
  </w:p>
  <w:p w:rsidR="00070199" w:rsidRDefault="00070199">
    <w:pPr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99" w:rsidRDefault="00070199">
    <w:pPr>
      <w:pStyle w:val="a3"/>
      <w:spacing w:line="20" w:lineRule="exact"/>
      <w:ind w:firstLineChars="0" w:firstLine="0"/>
      <w:jc w:val="center"/>
    </w:pPr>
  </w:p>
  <w:tbl>
    <w:tblPr>
      <w:tblStyle w:val="14"/>
      <w:tblW w:w="0" w:type="auto"/>
      <w:tblLayout w:type="fixed"/>
      <w:tblLook w:val="04A0" w:firstRow="1" w:lastRow="0" w:firstColumn="1" w:lastColumn="0" w:noHBand="0" w:noVBand="1"/>
    </w:tblPr>
    <w:tblGrid>
      <w:gridCol w:w="10206"/>
    </w:tblGrid>
    <w:tr w:rsidR="00070199">
      <w:tc>
        <w:tcPr>
          <w:tcW w:w="10206" w:type="dxa"/>
        </w:tcPr>
        <w:p w:rsidR="00070199" w:rsidRDefault="00927B2C">
          <w:pPr>
            <w:pStyle w:val="a3"/>
            <w:tabs>
              <w:tab w:val="clear" w:pos="8306"/>
              <w:tab w:val="left" w:pos="2108"/>
              <w:tab w:val="right" w:pos="9668"/>
            </w:tabs>
            <w:ind w:rightChars="-50" w:right="-105" w:firstLineChars="0" w:firstLine="0"/>
          </w:pPr>
          <w:r>
            <w:tab/>
          </w:r>
          <w:r>
            <w:tab/>
          </w:r>
          <w:r>
            <w:tab/>
          </w:r>
        </w:p>
      </w:tc>
    </w:tr>
  </w:tbl>
  <w:p w:rsidR="00070199" w:rsidRDefault="00070199">
    <w:pPr>
      <w:pStyle w:val="a3"/>
      <w:spacing w:line="20" w:lineRule="exact"/>
      <w:ind w:firstLineChars="0" w:firstLine="0"/>
    </w:pPr>
  </w:p>
  <w:p w:rsidR="00070199" w:rsidRDefault="00070199">
    <w:pPr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6804"/>
    </w:tblGrid>
    <w:tr w:rsidR="00070199">
      <w:trPr>
        <w:jc w:val="center"/>
      </w:trPr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70199" w:rsidRDefault="00927B2C">
          <w:pPr>
            <w:pStyle w:val="a3"/>
            <w:ind w:rightChars="-50" w:right="-105" w:firstLineChars="0" w:firstLine="0"/>
            <w:jc w:val="right"/>
          </w:pPr>
          <w:r>
            <w:rPr>
              <w:rFonts w:hint="eastAsia"/>
            </w:rPr>
            <w:t>—</w:t>
          </w:r>
          <w:r>
            <w:rPr>
              <w:rFonts w:hint="eastAsia"/>
            </w:rPr>
            <w:t xml:space="preserve">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lang w:val="zh-CN"/>
            </w:rPr>
            <w:t>1</w:t>
          </w:r>
          <w:r>
            <w:fldChar w:fldCharType="end"/>
          </w:r>
          <w:r>
            <w:t xml:space="preserve"> </w:t>
          </w:r>
          <w:r>
            <w:rPr>
              <w:rFonts w:hint="eastAsia"/>
            </w:rPr>
            <w:t>—</w:t>
          </w:r>
        </w:p>
      </w:tc>
    </w:tr>
  </w:tbl>
  <w:p w:rsidR="00070199" w:rsidRDefault="00070199">
    <w:pPr>
      <w:pStyle w:val="a3"/>
      <w:spacing w:line="20" w:lineRule="exact"/>
      <w:ind w:firstLineChars="0" w:firstLine="0"/>
      <w:jc w:val="center"/>
    </w:pPr>
  </w:p>
  <w:p w:rsidR="00070199" w:rsidRDefault="00070199">
    <w:pPr>
      <w:ind w:firstLine="42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99" w:rsidRDefault="00070199">
    <w:pPr>
      <w:pStyle w:val="a3"/>
      <w:spacing w:line="20" w:lineRule="exact"/>
      <w:ind w:firstLineChars="0" w:firstLine="0"/>
      <w:jc w:val="center"/>
    </w:pPr>
  </w:p>
  <w:tbl>
    <w:tblPr>
      <w:tblStyle w:val="14"/>
      <w:tblW w:w="0" w:type="auto"/>
      <w:tblLayout w:type="fixed"/>
      <w:tblLook w:val="04A0" w:firstRow="1" w:lastRow="0" w:firstColumn="1" w:lastColumn="0" w:noHBand="0" w:noVBand="1"/>
    </w:tblPr>
    <w:tblGrid>
      <w:gridCol w:w="10206"/>
    </w:tblGrid>
    <w:tr w:rsidR="00070199">
      <w:tc>
        <w:tcPr>
          <w:tcW w:w="10206" w:type="dxa"/>
        </w:tcPr>
        <w:p w:rsidR="00070199" w:rsidRDefault="00927B2C">
          <w:pPr>
            <w:pStyle w:val="a3"/>
            <w:tabs>
              <w:tab w:val="clear" w:pos="8306"/>
              <w:tab w:val="left" w:pos="2108"/>
              <w:tab w:val="right" w:pos="9668"/>
            </w:tabs>
            <w:ind w:rightChars="-50" w:right="-105" w:firstLineChars="0" w:firstLine="0"/>
          </w:pPr>
          <w:r>
            <w:tab/>
          </w:r>
          <w:r>
            <w:tab/>
          </w:r>
          <w:r>
            <w:tab/>
          </w:r>
          <w:r>
            <w:rPr>
              <w:rFonts w:hint="eastAsia"/>
            </w:rPr>
            <w:t>—</w:t>
          </w:r>
          <w:r>
            <w:rPr>
              <w:rFonts w:hint="eastAsia"/>
            </w:rPr>
            <w:t xml:space="preserve">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82DC4" w:rsidRPr="00282DC4">
            <w:rPr>
              <w:noProof/>
              <w:lang w:val="zh-CN"/>
            </w:rPr>
            <w:t>3</w:t>
          </w:r>
          <w:r>
            <w:fldChar w:fldCharType="end"/>
          </w:r>
          <w:r>
            <w:t xml:space="preserve"> </w:t>
          </w:r>
          <w:r>
            <w:rPr>
              <w:rFonts w:hint="eastAsia"/>
            </w:rPr>
            <w:t>—</w:t>
          </w:r>
        </w:p>
      </w:tc>
    </w:tr>
  </w:tbl>
  <w:p w:rsidR="00070199" w:rsidRDefault="00070199">
    <w:pPr>
      <w:pStyle w:val="a3"/>
      <w:spacing w:line="20" w:lineRule="exact"/>
      <w:ind w:firstLineChars="0" w:firstLine="0"/>
    </w:pPr>
  </w:p>
  <w:p w:rsidR="00070199" w:rsidRDefault="00070199">
    <w:pPr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2C" w:rsidRDefault="00927B2C">
      <w:pPr>
        <w:ind w:firstLine="420"/>
      </w:pPr>
      <w:r>
        <w:separator/>
      </w:r>
    </w:p>
  </w:footnote>
  <w:footnote w:type="continuationSeparator" w:id="0">
    <w:p w:rsidR="00927B2C" w:rsidRDefault="00927B2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99" w:rsidRDefault="00070199">
    <w:pPr>
      <w:pStyle w:val="a5"/>
      <w:ind w:firstLine="360"/>
    </w:pPr>
  </w:p>
  <w:p w:rsidR="00070199" w:rsidRDefault="00070199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199" w:rsidRDefault="00070199">
    <w:pPr>
      <w:pStyle w:val="a5"/>
      <w:pBdr>
        <w:bottom w:val="none" w:sz="0" w:space="0" w:color="auto"/>
      </w:pBdr>
      <w:spacing w:line="20" w:lineRule="exact"/>
      <w:ind w:firstLineChars="0" w:firstLine="0"/>
      <w:jc w:val="both"/>
    </w:pPr>
  </w:p>
  <w:p w:rsidR="00070199" w:rsidRDefault="00070199">
    <w:pPr>
      <w:spacing w:line="40" w:lineRule="exact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6804"/>
    </w:tblGrid>
    <w:tr w:rsidR="00070199">
      <w:trPr>
        <w:jc w:val="center"/>
      </w:trPr>
      <w:tc>
        <w:tcPr>
          <w:tcW w:w="6804" w:type="dxa"/>
          <w:tcBorders>
            <w:top w:val="nil"/>
            <w:left w:val="nil"/>
            <w:bottom w:val="thinThickSmallGap" w:sz="12" w:space="0" w:color="auto"/>
            <w:right w:val="nil"/>
          </w:tcBorders>
        </w:tcPr>
        <w:p w:rsidR="00070199" w:rsidRDefault="00070199">
          <w:pPr>
            <w:pStyle w:val="a5"/>
            <w:pBdr>
              <w:bottom w:val="none" w:sz="0" w:space="0" w:color="auto"/>
            </w:pBdr>
            <w:ind w:firstLineChars="0" w:firstLine="0"/>
            <w:rPr>
              <w:rFonts w:ascii="楷体" w:eastAsia="楷体" w:hAnsi="楷体"/>
            </w:rPr>
          </w:pPr>
        </w:p>
      </w:tc>
    </w:tr>
  </w:tbl>
  <w:p w:rsidR="00070199" w:rsidRDefault="00070199">
    <w:pPr>
      <w:pStyle w:val="a5"/>
      <w:pBdr>
        <w:bottom w:val="none" w:sz="0" w:space="0" w:color="auto"/>
      </w:pBdr>
      <w:spacing w:line="20" w:lineRule="exact"/>
      <w:ind w:firstLineChars="0" w:firstLine="0"/>
      <w:jc w:val="both"/>
      <w:rPr>
        <w:sz w:val="15"/>
        <w:szCs w:val="15"/>
      </w:rPr>
    </w:pPr>
  </w:p>
  <w:p w:rsidR="00070199" w:rsidRDefault="00070199">
    <w:pP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4YWJiMTMyZTE4NGI5MWUyYjc5MzM4ZjFhZmM0YzUifQ=="/>
  </w:docVars>
  <w:rsids>
    <w:rsidRoot w:val="008579AD"/>
    <w:rsid w:val="00010BC2"/>
    <w:rsid w:val="00042426"/>
    <w:rsid w:val="00046DC4"/>
    <w:rsid w:val="00070199"/>
    <w:rsid w:val="000C44E7"/>
    <w:rsid w:val="000C5F72"/>
    <w:rsid w:val="000C5FA8"/>
    <w:rsid w:val="00103CFD"/>
    <w:rsid w:val="00107362"/>
    <w:rsid w:val="001170D0"/>
    <w:rsid w:val="00145574"/>
    <w:rsid w:val="001750EC"/>
    <w:rsid w:val="001838E7"/>
    <w:rsid w:val="001A1D89"/>
    <w:rsid w:val="001E3159"/>
    <w:rsid w:val="001E6F67"/>
    <w:rsid w:val="001F4108"/>
    <w:rsid w:val="00204AA4"/>
    <w:rsid w:val="00206FC9"/>
    <w:rsid w:val="002306B0"/>
    <w:rsid w:val="00235ACD"/>
    <w:rsid w:val="0024555D"/>
    <w:rsid w:val="002466C2"/>
    <w:rsid w:val="00250984"/>
    <w:rsid w:val="00264BBA"/>
    <w:rsid w:val="00282DC4"/>
    <w:rsid w:val="002B43FE"/>
    <w:rsid w:val="002C10F8"/>
    <w:rsid w:val="002D1707"/>
    <w:rsid w:val="002E1F16"/>
    <w:rsid w:val="002F52BD"/>
    <w:rsid w:val="003007F7"/>
    <w:rsid w:val="003229A2"/>
    <w:rsid w:val="00336868"/>
    <w:rsid w:val="00355629"/>
    <w:rsid w:val="00391BC9"/>
    <w:rsid w:val="003C2A33"/>
    <w:rsid w:val="003D0770"/>
    <w:rsid w:val="003E0FC5"/>
    <w:rsid w:val="003E591A"/>
    <w:rsid w:val="003F751E"/>
    <w:rsid w:val="0041147A"/>
    <w:rsid w:val="00416199"/>
    <w:rsid w:val="0044580E"/>
    <w:rsid w:val="00454331"/>
    <w:rsid w:val="004B4015"/>
    <w:rsid w:val="004E4EFD"/>
    <w:rsid w:val="00507308"/>
    <w:rsid w:val="0052276F"/>
    <w:rsid w:val="005B0947"/>
    <w:rsid w:val="005C4687"/>
    <w:rsid w:val="005D3CFC"/>
    <w:rsid w:val="005F2918"/>
    <w:rsid w:val="006165B0"/>
    <w:rsid w:val="00624772"/>
    <w:rsid w:val="0064040B"/>
    <w:rsid w:val="00644146"/>
    <w:rsid w:val="006454FF"/>
    <w:rsid w:val="006842BB"/>
    <w:rsid w:val="006D09A8"/>
    <w:rsid w:val="006E589C"/>
    <w:rsid w:val="006E5BEA"/>
    <w:rsid w:val="007060E8"/>
    <w:rsid w:val="00707BF3"/>
    <w:rsid w:val="007106E0"/>
    <w:rsid w:val="00742E9C"/>
    <w:rsid w:val="00745877"/>
    <w:rsid w:val="00746B56"/>
    <w:rsid w:val="00751A0A"/>
    <w:rsid w:val="00770E6D"/>
    <w:rsid w:val="00771219"/>
    <w:rsid w:val="007802A6"/>
    <w:rsid w:val="007A6F9F"/>
    <w:rsid w:val="007B140C"/>
    <w:rsid w:val="007B225F"/>
    <w:rsid w:val="007C6868"/>
    <w:rsid w:val="007D16B7"/>
    <w:rsid w:val="007D3DB6"/>
    <w:rsid w:val="007E5430"/>
    <w:rsid w:val="008467E1"/>
    <w:rsid w:val="008579AD"/>
    <w:rsid w:val="0086321A"/>
    <w:rsid w:val="008D6E11"/>
    <w:rsid w:val="008E2FA0"/>
    <w:rsid w:val="009174A2"/>
    <w:rsid w:val="00927B2C"/>
    <w:rsid w:val="009511A7"/>
    <w:rsid w:val="00963FA7"/>
    <w:rsid w:val="00970BDA"/>
    <w:rsid w:val="00971B6C"/>
    <w:rsid w:val="009B09EA"/>
    <w:rsid w:val="009B6B25"/>
    <w:rsid w:val="00A208D9"/>
    <w:rsid w:val="00A43141"/>
    <w:rsid w:val="00A57DA4"/>
    <w:rsid w:val="00A66EA8"/>
    <w:rsid w:val="00A72520"/>
    <w:rsid w:val="00AB37B2"/>
    <w:rsid w:val="00AC4E49"/>
    <w:rsid w:val="00B030DD"/>
    <w:rsid w:val="00B07AA8"/>
    <w:rsid w:val="00B57965"/>
    <w:rsid w:val="00BA6327"/>
    <w:rsid w:val="00BA6A1B"/>
    <w:rsid w:val="00BC36FB"/>
    <w:rsid w:val="00BE4204"/>
    <w:rsid w:val="00BE5AB6"/>
    <w:rsid w:val="00C61146"/>
    <w:rsid w:val="00C65155"/>
    <w:rsid w:val="00CD2D65"/>
    <w:rsid w:val="00CE6D18"/>
    <w:rsid w:val="00D414DB"/>
    <w:rsid w:val="00D422CD"/>
    <w:rsid w:val="00D660F0"/>
    <w:rsid w:val="00D67DA1"/>
    <w:rsid w:val="00D7304B"/>
    <w:rsid w:val="00D968AD"/>
    <w:rsid w:val="00DA2916"/>
    <w:rsid w:val="00DB61E2"/>
    <w:rsid w:val="00DC0AC9"/>
    <w:rsid w:val="00DC3552"/>
    <w:rsid w:val="00DF4484"/>
    <w:rsid w:val="00E05E62"/>
    <w:rsid w:val="00E0651A"/>
    <w:rsid w:val="00E108BC"/>
    <w:rsid w:val="00E375D4"/>
    <w:rsid w:val="00EE5EAE"/>
    <w:rsid w:val="00F050E7"/>
    <w:rsid w:val="00F05140"/>
    <w:rsid w:val="00F07E9B"/>
    <w:rsid w:val="00F261AA"/>
    <w:rsid w:val="00F5391D"/>
    <w:rsid w:val="00F64220"/>
    <w:rsid w:val="00F8039C"/>
    <w:rsid w:val="00F85390"/>
    <w:rsid w:val="00F974EC"/>
    <w:rsid w:val="00FA53A1"/>
    <w:rsid w:val="00FC55DC"/>
    <w:rsid w:val="00FC61CB"/>
    <w:rsid w:val="00FD41CE"/>
    <w:rsid w:val="00FD6016"/>
    <w:rsid w:val="393B5821"/>
    <w:rsid w:val="3BBA5547"/>
    <w:rsid w:val="45D020CB"/>
    <w:rsid w:val="4B135175"/>
    <w:rsid w:val="65796CD3"/>
    <w:rsid w:val="7577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D5CEE0F-E786-4690-B4BE-E789E4AB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宋体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beforeAutospacing="1" w:after="100" w:afterAutospacing="1" w:line="560" w:lineRule="exact"/>
      <w:ind w:firstLineChars="0" w:firstLine="0"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2">
    <w:name w:val="heading 2"/>
    <w:basedOn w:val="1"/>
    <w:next w:val="a"/>
    <w:link w:val="20"/>
    <w:uiPriority w:val="9"/>
    <w:unhideWhenUsed/>
    <w:qFormat/>
    <w:pPr>
      <w:spacing w:line="480" w:lineRule="exact"/>
      <w:ind w:firstLineChars="200" w:firstLine="200"/>
      <w:jc w:val="both"/>
      <w:outlineLvl w:val="1"/>
    </w:pPr>
    <w:rPr>
      <w:rFonts w:eastAsia="黑体" w:cstheme="majorBidi"/>
      <w:bCs w:val="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00" w:beforeAutospacing="1" w:line="400" w:lineRule="exact"/>
      <w:outlineLvl w:val="2"/>
    </w:pPr>
    <w:rPr>
      <w:rFonts w:eastAsia="楷体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100" w:beforeAutospacing="1"/>
      <w:outlineLvl w:val="3"/>
    </w:pPr>
    <w:rPr>
      <w:rFonts w:eastAsia="黑体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100" w:beforeAutospacing="1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="1440"/>
      <w:jc w:val="left"/>
    </w:pPr>
    <w:rPr>
      <w:rFonts w:asciiTheme="minorHAnsi" w:eastAsia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qFormat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ind w:leftChars="400" w:left="400" w:firstLineChars="0" w:firstLine="0"/>
      <w:jc w:val="left"/>
    </w:pPr>
    <w:rPr>
      <w:rFonts w:asciiTheme="minorHAnsi"/>
      <w:iCs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spacing w:before="120" w:after="120"/>
      <w:ind w:firstLineChars="0" w:firstLine="0"/>
      <w:jc w:val="left"/>
    </w:pPr>
    <w:rPr>
      <w:rFonts w:asciiTheme="minorHAnsi" w:eastAsia="黑体"/>
      <w:bCs/>
      <w:caps/>
      <w:szCs w:val="20"/>
    </w:rPr>
  </w:style>
  <w:style w:type="paragraph" w:styleId="41">
    <w:name w:val="toc 4"/>
    <w:basedOn w:val="a"/>
    <w:next w:val="a"/>
    <w:uiPriority w:val="39"/>
    <w:unhideWhenUsed/>
    <w:qFormat/>
    <w:pPr>
      <w:ind w:left="720"/>
      <w:jc w:val="left"/>
    </w:pPr>
    <w:rPr>
      <w:rFonts w:asciiTheme="minorHAnsi" w:eastAsiaTheme="minorHAnsi"/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pPr>
      <w:ind w:left="1200"/>
      <w:jc w:val="left"/>
    </w:pPr>
    <w:rPr>
      <w:rFonts w:asciiTheme="minorHAnsi" w:eastAsiaTheme="minorHAnsi"/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pPr>
      <w:tabs>
        <w:tab w:val="right" w:leader="dot" w:pos="9628"/>
      </w:tabs>
      <w:ind w:leftChars="200" w:left="200" w:firstLineChars="0" w:firstLine="0"/>
      <w:jc w:val="left"/>
    </w:pPr>
    <w:rPr>
      <w:rFonts w:asciiTheme="minorHAnsi"/>
      <w:smallCaps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ind w:firstLineChars="0" w:firstLine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rFonts w:ascii="Times New Roman" w:eastAsia="黑体" w:hAnsi="Times New Roman"/>
      <w:bCs/>
      <w:sz w:val="21"/>
    </w:rPr>
  </w:style>
  <w:style w:type="character" w:styleId="ac">
    <w:name w:val="Emphasis"/>
    <w:basedOn w:val="a0"/>
    <w:uiPriority w:val="20"/>
    <w:qFormat/>
    <w:rPr>
      <w:rFonts w:ascii="Times New Roman" w:eastAsia="楷体" w:hAnsi="Times New Roman"/>
      <w:i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小标宋简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theme="majorBidi"/>
      <w:kern w:val="44"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楷体" w:hAnsi="Times New Roman"/>
      <w:bCs/>
      <w:sz w:val="28"/>
      <w:szCs w:val="32"/>
    </w:rPr>
  </w:style>
  <w:style w:type="paragraph" w:customStyle="1" w:styleId="ae">
    <w:name w:val="表格"/>
    <w:basedOn w:val="a"/>
    <w:qFormat/>
    <w:pPr>
      <w:spacing w:line="240" w:lineRule="exact"/>
      <w:ind w:firstLineChars="0" w:firstLine="0"/>
    </w:pPr>
    <w:rPr>
      <w:sz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9">
    <w:name w:val="标题 字符"/>
    <w:basedOn w:val="a0"/>
    <w:link w:val="a8"/>
    <w:uiPriority w:val="10"/>
    <w:qFormat/>
    <w:rPr>
      <w:rFonts w:ascii="Times New Roman" w:eastAsia="方正小标宋简体" w:hAnsi="Times New Roman" w:cstheme="majorBidi"/>
      <w:bCs/>
      <w:sz w:val="44"/>
      <w:szCs w:val="32"/>
    </w:rPr>
  </w:style>
  <w:style w:type="paragraph" w:styleId="af">
    <w:name w:val="List Paragraph"/>
    <w:basedOn w:val="a"/>
    <w:uiPriority w:val="34"/>
    <w:qFormat/>
    <w:pPr>
      <w:ind w:firstLine="420"/>
    </w:pPr>
  </w:style>
  <w:style w:type="paragraph" w:customStyle="1" w:styleId="af0">
    <w:name w:val="图"/>
    <w:basedOn w:val="a"/>
    <w:link w:val="af1"/>
    <w:qFormat/>
    <w:pPr>
      <w:spacing w:beforeLines="30" w:before="30" w:afterLines="30" w:after="30"/>
      <w:ind w:firstLineChars="0" w:firstLine="0"/>
      <w:jc w:val="center"/>
    </w:pPr>
    <w:rPr>
      <w:rFonts w:ascii="黑体" w:eastAsia="黑体" w:hAnsi="宋体"/>
      <w:sz w:val="18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黑体" w:hAnsi="Times New Roman" w:cstheme="majorBidi"/>
      <w:bCs/>
      <w:szCs w:val="28"/>
    </w:rPr>
  </w:style>
  <w:style w:type="character" w:customStyle="1" w:styleId="af1">
    <w:name w:val="图 字符"/>
    <w:basedOn w:val="a0"/>
    <w:link w:val="af0"/>
    <w:qFormat/>
    <w:rPr>
      <w:rFonts w:ascii="黑体" w:eastAsia="黑体" w:hAnsi="宋体"/>
      <w:sz w:val="18"/>
    </w:rPr>
  </w:style>
  <w:style w:type="paragraph" w:styleId="af2">
    <w:name w:val="No Spacing"/>
    <w:link w:val="af3"/>
    <w:uiPriority w:val="1"/>
    <w:qFormat/>
    <w:pPr>
      <w:widowControl w:val="0"/>
      <w:ind w:firstLineChars="200" w:firstLine="200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exp-content-list">
    <w:name w:val="exp-content-list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Cs w:val="24"/>
    </w:rPr>
  </w:style>
  <w:style w:type="character" w:customStyle="1" w:styleId="last-item-end">
    <w:name w:val="last-item-end"/>
    <w:basedOn w:val="a0"/>
    <w:qFormat/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character" w:customStyle="1" w:styleId="12">
    <w:name w:val="明显强调1"/>
    <w:basedOn w:val="a0"/>
    <w:uiPriority w:val="21"/>
    <w:qFormat/>
    <w:rPr>
      <w:rFonts w:ascii="Times New Roman" w:eastAsia="楷体" w:hAnsi="Times New Roman"/>
      <w:iCs/>
      <w:color w:val="auto"/>
      <w:sz w:val="21"/>
      <w:em w:val="dot"/>
    </w:rPr>
  </w:style>
  <w:style w:type="character" w:customStyle="1" w:styleId="13">
    <w:name w:val="不明显强调1"/>
    <w:basedOn w:val="a0"/>
    <w:uiPriority w:val="19"/>
    <w:qFormat/>
    <w:rPr>
      <w:i/>
      <w:iCs/>
      <w:color w:val="404040" w:themeColor="text1" w:themeTint="BF"/>
    </w:rPr>
  </w:style>
  <w:style w:type="table" w:customStyle="1" w:styleId="14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3">
    <w:name w:val="无间隔 字符"/>
    <w:basedOn w:val="a0"/>
    <w:link w:val="af2"/>
    <w:uiPriority w:val="1"/>
    <w:qFormat/>
    <w:rPr>
      <w:rFonts w:ascii="Times New Roman" w:eastAsia="宋体" w:hAnsi="Times New Roman"/>
    </w:rPr>
  </w:style>
  <w:style w:type="paragraph" w:customStyle="1" w:styleId="Code">
    <w:name w:val="Code"/>
    <w:basedOn w:val="ae"/>
    <w:qFormat/>
    <w:pPr>
      <w:pBdr>
        <w:top w:val="single" w:sz="4" w:space="1" w:color="BFBFBF" w:themeColor="background1" w:themeShade="BF"/>
        <w:left w:val="single" w:sz="2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F2F2F2" w:themeFill="background1" w:themeFillShade="F2"/>
    </w:pPr>
  </w:style>
  <w:style w:type="character" w:customStyle="1" w:styleId="50">
    <w:name w:val="标题 5 字符"/>
    <w:basedOn w:val="a0"/>
    <w:link w:val="5"/>
    <w:uiPriority w:val="9"/>
    <w:qFormat/>
    <w:rPr>
      <w:rFonts w:ascii="Times New Roman" w:eastAsia="宋体" w:hAnsi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eenSoft\Office&#27169;&#26495;\DOC%20A4%20DH&#35760;&#20107;&#2641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2021-09-19T00:00:00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A4 DH记事本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河南戏剧学院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Ls.H</dc:creator>
  <cp:lastModifiedBy>zhangxiangtao</cp:lastModifiedBy>
  <cp:revision>1</cp:revision>
  <cp:lastPrinted>2022-01-16T12:22:00Z</cp:lastPrinted>
  <dcterms:created xsi:type="dcterms:W3CDTF">2026-02-15T12:15:00Z</dcterms:created>
  <dcterms:modified xsi:type="dcterms:W3CDTF">2026-02-15T12:15:00Z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77C7B31C1A5F43A39BC477B8FB2F0E36_13</vt:lpwstr>
  </property>
  <property fmtid="{D5CDD505-2E9C-101B-9397-08002B2CF9AE}" pid="4" name="KSOTemplateDocerSaveRecord">
    <vt:lpwstr>eyJoZGlkIjoiOTExYzJmZjAyNmNjYzE5MGRkNTk2OTBmZWRkOTZmZDYiLCJ1c2VySWQiOiIyNjUzMjYwMCJ9</vt:lpwstr>
  </property>
</Properties>
</file>